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A64" w:rsidRPr="005209DD" w:rsidRDefault="008F2A64" w:rsidP="008F2A64">
      <w:pPr>
        <w:pStyle w:val="BodyText"/>
        <w:ind w:firstLine="720"/>
        <w:rPr>
          <w:rFonts w:ascii="Arial" w:hAnsi="Arial" w:cs="Arial"/>
          <w:sz w:val="22"/>
          <w:szCs w:val="22"/>
          <w:lang w:val="mk-MK"/>
        </w:rPr>
      </w:pPr>
      <w:r>
        <w:rPr>
          <w:rFonts w:ascii="Arial" w:hAnsi="Arial" w:cs="Arial"/>
          <w:sz w:val="22"/>
          <w:szCs w:val="22"/>
          <w:lang w:val="mk-MK"/>
        </w:rPr>
        <w:t>Врз основа на член 77</w:t>
      </w:r>
      <w:r w:rsidRPr="005209DD">
        <w:rPr>
          <w:rFonts w:ascii="Arial" w:hAnsi="Arial" w:cs="Arial"/>
          <w:sz w:val="22"/>
          <w:szCs w:val="22"/>
          <w:lang w:val="mk-MK"/>
        </w:rPr>
        <w:t xml:space="preserve"> од Законот за јавни набавки</w:t>
      </w:r>
      <w:r>
        <w:rPr>
          <w:rFonts w:ascii="Arial" w:hAnsi="Arial" w:cs="Arial"/>
          <w:sz w:val="22"/>
          <w:szCs w:val="22"/>
          <w:lang w:val="mk-MK"/>
        </w:rPr>
        <w:t xml:space="preserve"> </w:t>
      </w:r>
      <w:r w:rsidRPr="005209DD">
        <w:rPr>
          <w:rFonts w:ascii="Arial" w:hAnsi="Arial" w:cs="Arial"/>
          <w:sz w:val="22"/>
          <w:szCs w:val="22"/>
          <w:lang w:val="mk-MK"/>
        </w:rPr>
        <w:t>(</w:t>
      </w:r>
      <w:r>
        <w:rPr>
          <w:rFonts w:ascii="Arial" w:hAnsi="Arial" w:cs="Arial"/>
          <w:sz w:val="22"/>
          <w:szCs w:val="22"/>
          <w:lang w:val="mk-MK"/>
        </w:rPr>
        <w:t>Сл. Весник на РСМ. 24/2019</w:t>
      </w:r>
      <w:r>
        <w:rPr>
          <w:rFonts w:ascii="Arial" w:hAnsi="Arial" w:cs="Arial"/>
          <w:sz w:val="22"/>
          <w:szCs w:val="22"/>
        </w:rPr>
        <w:t>)</w:t>
      </w:r>
      <w:r>
        <w:rPr>
          <w:rFonts w:ascii="Arial" w:hAnsi="Arial" w:cs="Arial"/>
          <w:sz w:val="22"/>
          <w:szCs w:val="22"/>
          <w:lang w:val="mk-MK"/>
        </w:rPr>
        <w:t xml:space="preserve"> </w:t>
      </w:r>
      <w:r w:rsidRPr="005209DD">
        <w:rPr>
          <w:rFonts w:ascii="Arial" w:hAnsi="Arial" w:cs="Arial"/>
          <w:sz w:val="22"/>
          <w:szCs w:val="22"/>
          <w:lang w:val="mk-MK"/>
        </w:rPr>
        <w:t>како и согласно Годишниот план за јавни</w:t>
      </w:r>
      <w:r>
        <w:rPr>
          <w:rFonts w:ascii="Arial" w:hAnsi="Arial" w:cs="Arial"/>
          <w:sz w:val="22"/>
          <w:szCs w:val="22"/>
          <w:lang w:val="mk-MK"/>
        </w:rPr>
        <w:t xml:space="preserve"> </w:t>
      </w:r>
      <w:r w:rsidRPr="005209DD">
        <w:rPr>
          <w:rFonts w:ascii="Arial" w:hAnsi="Arial" w:cs="Arial"/>
          <w:sz w:val="22"/>
          <w:szCs w:val="22"/>
          <w:lang w:val="mk-MK"/>
        </w:rPr>
        <w:t>набавки за 201</w:t>
      </w:r>
      <w:r>
        <w:rPr>
          <w:rFonts w:ascii="Arial" w:hAnsi="Arial" w:cs="Arial"/>
          <w:sz w:val="22"/>
          <w:szCs w:val="22"/>
          <w:lang w:val="mk-MK"/>
        </w:rPr>
        <w:t>9</w:t>
      </w:r>
      <w:r w:rsidRPr="005209DD">
        <w:rPr>
          <w:rFonts w:ascii="Arial" w:hAnsi="Arial" w:cs="Arial"/>
          <w:sz w:val="22"/>
          <w:szCs w:val="22"/>
          <w:lang w:val="mk-MK"/>
        </w:rPr>
        <w:t xml:space="preserve"> година, Oдговорното лице на договорниот орган на ден </w:t>
      </w:r>
      <w:r w:rsidRPr="005209DD">
        <w:rPr>
          <w:rFonts w:ascii="Arial" w:hAnsi="Arial" w:cs="Arial"/>
          <w:sz w:val="22"/>
          <w:szCs w:val="22"/>
          <w:lang w:val="mk-MK"/>
        </w:rPr>
        <w:softHyphen/>
      </w:r>
      <w:r w:rsidRPr="005209DD">
        <w:rPr>
          <w:rFonts w:ascii="Arial" w:hAnsi="Arial" w:cs="Arial"/>
          <w:sz w:val="22"/>
          <w:szCs w:val="22"/>
          <w:lang w:val="mk-MK"/>
        </w:rPr>
        <w:softHyphen/>
      </w:r>
      <w:r w:rsidRPr="005209DD">
        <w:rPr>
          <w:rFonts w:ascii="Arial" w:hAnsi="Arial" w:cs="Arial"/>
          <w:sz w:val="22"/>
          <w:szCs w:val="22"/>
          <w:lang w:val="mk-MK"/>
        </w:rPr>
        <w:softHyphen/>
      </w:r>
      <w:r w:rsidRPr="005209DD">
        <w:rPr>
          <w:rFonts w:ascii="Arial" w:hAnsi="Arial" w:cs="Arial"/>
          <w:sz w:val="22"/>
          <w:szCs w:val="22"/>
          <w:lang w:val="mk-MK"/>
        </w:rPr>
        <w:softHyphen/>
      </w:r>
      <w:r w:rsidRPr="005209DD">
        <w:rPr>
          <w:rFonts w:ascii="Arial" w:hAnsi="Arial" w:cs="Arial"/>
          <w:sz w:val="22"/>
          <w:szCs w:val="22"/>
          <w:lang w:val="mk-MK"/>
        </w:rPr>
        <w:softHyphen/>
      </w:r>
      <w:r w:rsidRPr="005209DD">
        <w:rPr>
          <w:rFonts w:ascii="Arial" w:hAnsi="Arial" w:cs="Arial"/>
          <w:sz w:val="22"/>
          <w:szCs w:val="22"/>
          <w:lang w:val="mk-MK"/>
        </w:rPr>
        <w:softHyphen/>
      </w:r>
      <w:r w:rsidRPr="005209DD">
        <w:rPr>
          <w:rFonts w:ascii="Arial" w:hAnsi="Arial" w:cs="Arial"/>
          <w:sz w:val="22"/>
          <w:szCs w:val="22"/>
          <w:lang w:val="mk-MK"/>
        </w:rPr>
        <w:softHyphen/>
      </w:r>
      <w:r w:rsidRPr="005209DD">
        <w:rPr>
          <w:rFonts w:ascii="Arial" w:hAnsi="Arial" w:cs="Arial"/>
          <w:sz w:val="22"/>
          <w:szCs w:val="22"/>
          <w:lang w:val="mk-MK"/>
        </w:rPr>
        <w:softHyphen/>
      </w:r>
      <w:r w:rsidRPr="005209DD">
        <w:rPr>
          <w:rFonts w:ascii="Arial" w:hAnsi="Arial" w:cs="Arial"/>
          <w:sz w:val="22"/>
          <w:szCs w:val="22"/>
          <w:lang w:val="mk-MK"/>
        </w:rPr>
        <w:softHyphen/>
      </w:r>
      <w:r w:rsidRPr="005209DD">
        <w:rPr>
          <w:rFonts w:ascii="Arial" w:hAnsi="Arial" w:cs="Arial"/>
          <w:sz w:val="22"/>
          <w:szCs w:val="22"/>
          <w:lang w:val="mk-MK"/>
        </w:rPr>
        <w:softHyphen/>
      </w:r>
      <w:r w:rsidRPr="005209DD">
        <w:rPr>
          <w:rFonts w:ascii="Arial" w:hAnsi="Arial" w:cs="Arial"/>
          <w:sz w:val="22"/>
          <w:szCs w:val="22"/>
          <w:lang w:val="mk-MK"/>
        </w:rPr>
        <w:softHyphen/>
      </w:r>
      <w:r w:rsidRPr="005209DD">
        <w:rPr>
          <w:rFonts w:ascii="Arial" w:hAnsi="Arial" w:cs="Arial"/>
          <w:sz w:val="22"/>
          <w:szCs w:val="22"/>
          <w:lang w:val="mk-MK"/>
        </w:rPr>
        <w:softHyphen/>
      </w:r>
      <w:r w:rsidRPr="005209DD">
        <w:rPr>
          <w:rFonts w:ascii="Arial" w:hAnsi="Arial" w:cs="Arial"/>
          <w:sz w:val="22"/>
          <w:szCs w:val="22"/>
          <w:lang w:val="mk-MK"/>
        </w:rPr>
        <w:softHyphen/>
      </w:r>
      <w:r w:rsidRPr="005209DD">
        <w:rPr>
          <w:rFonts w:ascii="Arial" w:hAnsi="Arial" w:cs="Arial"/>
          <w:sz w:val="22"/>
          <w:szCs w:val="22"/>
          <w:lang w:val="mk-MK"/>
        </w:rPr>
        <w:softHyphen/>
      </w:r>
      <w:r w:rsidRPr="005209DD">
        <w:rPr>
          <w:rFonts w:ascii="Arial" w:hAnsi="Arial" w:cs="Arial"/>
          <w:sz w:val="22"/>
          <w:szCs w:val="22"/>
          <w:lang w:val="mk-MK"/>
        </w:rPr>
        <w:softHyphen/>
      </w:r>
      <w:r w:rsidRPr="005209DD">
        <w:rPr>
          <w:rFonts w:ascii="Arial" w:hAnsi="Arial" w:cs="Arial"/>
          <w:sz w:val="22"/>
          <w:szCs w:val="22"/>
          <w:lang w:val="mk-MK"/>
        </w:rPr>
        <w:softHyphen/>
      </w:r>
      <w:r w:rsidRPr="005209DD">
        <w:rPr>
          <w:rFonts w:ascii="Arial" w:hAnsi="Arial" w:cs="Arial"/>
          <w:sz w:val="22"/>
          <w:szCs w:val="22"/>
          <w:lang w:val="mk-MK"/>
        </w:rPr>
        <w:softHyphen/>
      </w:r>
      <w:r w:rsidRPr="005209DD">
        <w:rPr>
          <w:rFonts w:ascii="Arial" w:hAnsi="Arial" w:cs="Arial"/>
          <w:sz w:val="22"/>
          <w:szCs w:val="22"/>
          <w:lang w:val="mk-MK"/>
        </w:rPr>
        <w:softHyphen/>
      </w:r>
      <w:r w:rsidRPr="005209DD">
        <w:rPr>
          <w:rFonts w:ascii="Arial" w:hAnsi="Arial" w:cs="Arial"/>
          <w:sz w:val="22"/>
          <w:szCs w:val="22"/>
          <w:lang w:val="mk-MK"/>
        </w:rPr>
        <w:softHyphen/>
        <w:t>_________ година, ја донесе следната:</w:t>
      </w:r>
    </w:p>
    <w:p w:rsidR="008F2A64" w:rsidRPr="005209DD" w:rsidRDefault="008F2A64" w:rsidP="008F2A64">
      <w:pPr>
        <w:pStyle w:val="BodyText"/>
        <w:ind w:firstLine="720"/>
        <w:rPr>
          <w:rFonts w:ascii="Arial" w:hAnsi="Arial" w:cs="Arial"/>
          <w:sz w:val="22"/>
          <w:szCs w:val="22"/>
          <w:lang w:val="mk-MK"/>
        </w:rPr>
      </w:pPr>
    </w:p>
    <w:p w:rsidR="008F2A64" w:rsidRPr="005209DD" w:rsidRDefault="008F2A64" w:rsidP="008F2A64">
      <w:pPr>
        <w:pStyle w:val="BodyText"/>
        <w:ind w:firstLine="720"/>
        <w:rPr>
          <w:rFonts w:ascii="Arial" w:hAnsi="Arial" w:cs="Arial"/>
          <w:sz w:val="22"/>
          <w:szCs w:val="22"/>
          <w:lang w:val="mk-MK"/>
        </w:rPr>
      </w:pPr>
    </w:p>
    <w:p w:rsidR="008F2A64" w:rsidRPr="005209DD" w:rsidRDefault="008F2A64" w:rsidP="008F2A64">
      <w:pPr>
        <w:pStyle w:val="BodyText"/>
        <w:ind w:firstLine="720"/>
        <w:rPr>
          <w:rFonts w:ascii="Arial" w:hAnsi="Arial" w:cs="Arial"/>
          <w:b/>
          <w:sz w:val="22"/>
          <w:szCs w:val="22"/>
          <w:lang w:val="mk-MK"/>
        </w:rPr>
      </w:pPr>
      <w:r w:rsidRPr="005209DD">
        <w:rPr>
          <w:rFonts w:ascii="Arial" w:hAnsi="Arial" w:cs="Arial"/>
          <w:sz w:val="22"/>
          <w:szCs w:val="22"/>
          <w:lang w:val="mk-MK"/>
        </w:rPr>
        <w:t xml:space="preserve">                                             </w:t>
      </w:r>
      <w:r w:rsidRPr="005209DD">
        <w:rPr>
          <w:rFonts w:ascii="Arial" w:hAnsi="Arial" w:cs="Arial"/>
          <w:b/>
          <w:sz w:val="22"/>
          <w:szCs w:val="22"/>
          <w:lang w:val="mk-MK"/>
        </w:rPr>
        <w:t>О Д Л У К А</w:t>
      </w:r>
    </w:p>
    <w:p w:rsidR="008F2A64" w:rsidRPr="005209DD" w:rsidRDefault="008F2A64" w:rsidP="008F2A64">
      <w:pPr>
        <w:pStyle w:val="BodyText"/>
        <w:ind w:firstLine="720"/>
        <w:rPr>
          <w:rFonts w:ascii="Arial" w:hAnsi="Arial" w:cs="Arial"/>
          <w:b/>
          <w:sz w:val="22"/>
          <w:szCs w:val="22"/>
          <w:lang w:val="mk-MK"/>
        </w:rPr>
      </w:pPr>
      <w:r w:rsidRPr="005209DD">
        <w:rPr>
          <w:rFonts w:ascii="Arial" w:hAnsi="Arial" w:cs="Arial"/>
          <w:b/>
          <w:sz w:val="22"/>
          <w:szCs w:val="22"/>
          <w:lang w:val="mk-MK"/>
        </w:rPr>
        <w:t xml:space="preserve">                                         за јавна набавка</w:t>
      </w:r>
    </w:p>
    <w:p w:rsidR="008F2A64" w:rsidRPr="005209DD" w:rsidRDefault="008F2A64" w:rsidP="008F2A64">
      <w:pPr>
        <w:pStyle w:val="BodyText"/>
        <w:ind w:firstLine="720"/>
        <w:rPr>
          <w:rFonts w:ascii="Arial" w:hAnsi="Arial" w:cs="Arial"/>
          <w:b/>
          <w:sz w:val="22"/>
          <w:szCs w:val="22"/>
          <w:lang w:val="mk-MK"/>
        </w:rPr>
      </w:pPr>
    </w:p>
    <w:p w:rsidR="008F2A64" w:rsidRPr="005209DD" w:rsidRDefault="008F2A64" w:rsidP="008F2A64">
      <w:pPr>
        <w:pStyle w:val="BodyText"/>
        <w:tabs>
          <w:tab w:val="left" w:pos="3600"/>
        </w:tabs>
        <w:ind w:firstLine="720"/>
        <w:rPr>
          <w:rFonts w:ascii="Arial" w:hAnsi="Arial" w:cs="Arial"/>
          <w:b/>
          <w:sz w:val="22"/>
          <w:szCs w:val="22"/>
          <w:lang w:val="mk-MK"/>
        </w:rPr>
      </w:pPr>
      <w:r w:rsidRPr="005209DD">
        <w:rPr>
          <w:rFonts w:ascii="Arial" w:hAnsi="Arial" w:cs="Arial"/>
          <w:b/>
          <w:sz w:val="22"/>
          <w:szCs w:val="22"/>
          <w:lang w:val="mk-MK"/>
        </w:rPr>
        <w:t xml:space="preserve">                                                    чл.1</w:t>
      </w:r>
      <w:r w:rsidRPr="005209DD">
        <w:rPr>
          <w:rFonts w:ascii="Arial" w:hAnsi="Arial" w:cs="Arial"/>
          <w:sz w:val="22"/>
          <w:szCs w:val="22"/>
          <w:lang w:val="mk-MK"/>
        </w:rPr>
        <w:t xml:space="preserve">                                   </w:t>
      </w:r>
    </w:p>
    <w:p w:rsidR="008F2A64" w:rsidRPr="00465B3B" w:rsidRDefault="008F2A64" w:rsidP="008F2A64">
      <w:pPr>
        <w:ind w:firstLine="720"/>
        <w:jc w:val="both"/>
        <w:rPr>
          <w:rFonts w:ascii="Arial" w:hAnsi="Arial" w:cs="Arial"/>
          <w:sz w:val="22"/>
          <w:szCs w:val="22"/>
          <w:lang w:val="mk-MK"/>
        </w:rPr>
      </w:pPr>
      <w:r w:rsidRPr="005209DD">
        <w:rPr>
          <w:rFonts w:ascii="Arial" w:hAnsi="Arial" w:cs="Arial"/>
          <w:sz w:val="22"/>
          <w:szCs w:val="22"/>
          <w:lang w:val="mk-MK"/>
        </w:rPr>
        <w:t>За потребите на ЈП Стрежево од Битола, да се изврши доделување</w:t>
      </w:r>
      <w:r>
        <w:rPr>
          <w:rFonts w:ascii="Arial" w:hAnsi="Arial" w:cs="Arial"/>
          <w:sz w:val="22"/>
          <w:szCs w:val="22"/>
          <w:lang w:val="mk-MK"/>
        </w:rPr>
        <w:t xml:space="preserve"> на договор за јавна набавка на стоки – Хидромеханичка опрема за тековно одржување, </w:t>
      </w:r>
      <w:r w:rsidRPr="005209DD">
        <w:rPr>
          <w:rFonts w:ascii="Arial" w:hAnsi="Arial" w:cs="Arial"/>
          <w:sz w:val="22"/>
          <w:szCs w:val="22"/>
          <w:lang w:val="mk-MK"/>
        </w:rPr>
        <w:t>по приложена спецификација која е составен дел на оваа одлука.</w:t>
      </w:r>
    </w:p>
    <w:p w:rsidR="008F2A64" w:rsidRDefault="008F2A64" w:rsidP="008F2A64">
      <w:pPr>
        <w:ind w:firstLine="720"/>
        <w:jc w:val="both"/>
        <w:rPr>
          <w:rFonts w:ascii="Arial" w:hAnsi="Arial" w:cs="Arial"/>
          <w:sz w:val="22"/>
          <w:szCs w:val="22"/>
          <w:lang w:val="mk-MK"/>
        </w:rPr>
      </w:pPr>
    </w:p>
    <w:p w:rsidR="008F2A64" w:rsidRPr="005209DD" w:rsidRDefault="008F2A64" w:rsidP="008F2A64">
      <w:pPr>
        <w:ind w:firstLine="720"/>
        <w:jc w:val="both"/>
        <w:rPr>
          <w:rFonts w:ascii="Arial" w:hAnsi="Arial" w:cs="Arial"/>
          <w:sz w:val="22"/>
          <w:szCs w:val="22"/>
          <w:lang w:val="mk-MK"/>
        </w:rPr>
      </w:pPr>
    </w:p>
    <w:p w:rsidR="008F2A64" w:rsidRPr="00F25BF6" w:rsidRDefault="008F2A64" w:rsidP="008F2A64">
      <w:pPr>
        <w:pStyle w:val="BodyText"/>
        <w:tabs>
          <w:tab w:val="left" w:pos="3600"/>
        </w:tabs>
        <w:ind w:firstLine="720"/>
        <w:rPr>
          <w:rFonts w:ascii="Arial" w:hAnsi="Arial" w:cs="Arial"/>
          <w:b/>
          <w:sz w:val="22"/>
          <w:szCs w:val="22"/>
          <w:lang w:val="mk-MK"/>
        </w:rPr>
      </w:pPr>
      <w:r w:rsidRPr="00C01198">
        <w:rPr>
          <w:rFonts w:ascii="Arial" w:hAnsi="Arial" w:cs="Arial"/>
          <w:sz w:val="22"/>
          <w:szCs w:val="22"/>
          <w:lang w:val="mk-MK"/>
        </w:rPr>
        <w:t xml:space="preserve">                                                    </w:t>
      </w:r>
      <w:r w:rsidRPr="00F25BF6">
        <w:rPr>
          <w:rFonts w:ascii="Arial" w:hAnsi="Arial" w:cs="Arial"/>
          <w:b/>
          <w:sz w:val="22"/>
          <w:szCs w:val="22"/>
          <w:lang w:val="mk-MK"/>
        </w:rPr>
        <w:t>чл.2</w:t>
      </w:r>
    </w:p>
    <w:p w:rsidR="006028B4" w:rsidRDefault="008F2A64" w:rsidP="008F2A64">
      <w:pPr>
        <w:pStyle w:val="BodyText"/>
        <w:spacing w:line="276" w:lineRule="auto"/>
        <w:ind w:firstLine="720"/>
        <w:rPr>
          <w:rFonts w:ascii="Arial" w:hAnsi="Arial" w:cs="Arial"/>
          <w:sz w:val="22"/>
          <w:szCs w:val="22"/>
          <w:lang w:val="mk-MK"/>
        </w:rPr>
      </w:pPr>
      <w:r>
        <w:rPr>
          <w:rFonts w:ascii="Arial" w:hAnsi="Arial" w:cs="Arial"/>
          <w:sz w:val="22"/>
          <w:szCs w:val="22"/>
          <w:lang w:val="mk-MK"/>
        </w:rPr>
        <w:t>За целосна реализација на потребната набавка, да се обезбедат средства во вкупен износ од 4.000.000,00  денари без пресметан ДДВ</w:t>
      </w:r>
      <w:r w:rsidR="006028B4">
        <w:rPr>
          <w:rFonts w:ascii="Arial" w:hAnsi="Arial" w:cs="Arial"/>
          <w:sz w:val="22"/>
          <w:szCs w:val="22"/>
          <w:lang w:val="mk-MK"/>
        </w:rPr>
        <w:t xml:space="preserve"> од кои за</w:t>
      </w:r>
      <w:r w:rsidR="006028B4" w:rsidRPr="006028B4">
        <w:rPr>
          <w:rFonts w:ascii="Arial" w:hAnsi="Arial" w:cs="Arial"/>
          <w:sz w:val="22"/>
          <w:szCs w:val="22"/>
          <w:lang w:val="mk-MK"/>
        </w:rPr>
        <w:t xml:space="preserve">: </w:t>
      </w:r>
      <w:r w:rsidR="006028B4">
        <w:rPr>
          <w:rFonts w:ascii="Arial" w:hAnsi="Arial" w:cs="Arial"/>
          <w:sz w:val="22"/>
          <w:szCs w:val="22"/>
          <w:lang w:val="mk-MK"/>
        </w:rPr>
        <w:t xml:space="preserve"> </w:t>
      </w:r>
    </w:p>
    <w:p w:rsidR="006028B4" w:rsidRPr="006028B4" w:rsidRDefault="006028B4" w:rsidP="006028B4">
      <w:pPr>
        <w:ind w:right="-79"/>
        <w:rPr>
          <w:rFonts w:ascii="Arial" w:hAnsi="Arial" w:cs="Arial"/>
          <w:sz w:val="22"/>
          <w:szCs w:val="22"/>
          <w:lang w:val="mk-MK"/>
        </w:rPr>
      </w:pPr>
      <w:r>
        <w:rPr>
          <w:rFonts w:ascii="Arial" w:hAnsi="Arial" w:cs="Arial"/>
          <w:sz w:val="22"/>
          <w:szCs w:val="22"/>
          <w:lang w:val="mk-MK"/>
        </w:rPr>
        <w:t xml:space="preserve">            </w:t>
      </w:r>
      <w:r w:rsidRPr="006028B4">
        <w:rPr>
          <w:rFonts w:ascii="Arial" w:hAnsi="Arial" w:cs="Arial"/>
          <w:sz w:val="22"/>
          <w:szCs w:val="22"/>
          <w:lang w:val="mk-MK"/>
        </w:rPr>
        <w:t>Дел 1</w:t>
      </w:r>
      <w:r w:rsidR="00A516F0">
        <w:rPr>
          <w:rFonts w:ascii="Arial" w:hAnsi="Arial" w:cs="Arial"/>
          <w:sz w:val="22"/>
          <w:szCs w:val="22"/>
        </w:rPr>
        <w:t>.</w:t>
      </w:r>
      <w:r w:rsidRPr="006028B4">
        <w:rPr>
          <w:rFonts w:ascii="Arial" w:hAnsi="Arial" w:cs="Arial"/>
          <w:sz w:val="22"/>
          <w:szCs w:val="22"/>
          <w:lang w:val="mk-MK"/>
        </w:rPr>
        <w:t xml:space="preserve"> Фасонски елементи и арматури од дуктилно железо 1.500,000,00 денари без пресметан ДДВ</w:t>
      </w:r>
    </w:p>
    <w:p w:rsidR="006028B4" w:rsidRPr="006028B4" w:rsidRDefault="006028B4" w:rsidP="006028B4">
      <w:pPr>
        <w:ind w:right="-79"/>
        <w:rPr>
          <w:rFonts w:ascii="Arial" w:hAnsi="Arial" w:cs="Arial"/>
          <w:sz w:val="22"/>
          <w:szCs w:val="22"/>
          <w:lang w:val="mk-MK"/>
        </w:rPr>
      </w:pPr>
      <w:r>
        <w:rPr>
          <w:rFonts w:ascii="Arial" w:hAnsi="Arial" w:cs="Arial"/>
          <w:sz w:val="22"/>
          <w:szCs w:val="22"/>
          <w:lang w:val="mk-MK"/>
        </w:rPr>
        <w:t xml:space="preserve">            </w:t>
      </w:r>
      <w:r w:rsidRPr="006028B4">
        <w:rPr>
          <w:rFonts w:ascii="Arial" w:hAnsi="Arial" w:cs="Arial"/>
          <w:sz w:val="22"/>
          <w:szCs w:val="22"/>
          <w:lang w:val="mk-MK"/>
        </w:rPr>
        <w:t>Дел 2</w:t>
      </w:r>
      <w:r w:rsidR="00A516F0">
        <w:rPr>
          <w:rFonts w:ascii="Arial" w:hAnsi="Arial" w:cs="Arial"/>
          <w:sz w:val="22"/>
          <w:szCs w:val="22"/>
        </w:rPr>
        <w:t xml:space="preserve">. </w:t>
      </w:r>
      <w:r w:rsidRPr="006028B4">
        <w:rPr>
          <w:rFonts w:ascii="Arial" w:hAnsi="Arial" w:cs="Arial"/>
          <w:sz w:val="22"/>
          <w:szCs w:val="22"/>
          <w:lang w:val="mk-MK"/>
        </w:rPr>
        <w:t>Хидранти за наводнување и резервни делови за хидранти 2.250.000,00</w:t>
      </w:r>
      <w:r w:rsidR="008F2A64" w:rsidRPr="006028B4">
        <w:rPr>
          <w:rFonts w:ascii="Arial" w:hAnsi="Arial" w:cs="Arial"/>
          <w:sz w:val="22"/>
          <w:szCs w:val="22"/>
          <w:lang w:val="mk-MK"/>
        </w:rPr>
        <w:t xml:space="preserve"> </w:t>
      </w:r>
      <w:r w:rsidRPr="006028B4">
        <w:rPr>
          <w:rFonts w:ascii="Arial" w:hAnsi="Arial" w:cs="Arial"/>
          <w:sz w:val="22"/>
          <w:szCs w:val="22"/>
          <w:lang w:val="mk-MK"/>
        </w:rPr>
        <w:t>денари без пресметан ДДВ</w:t>
      </w:r>
    </w:p>
    <w:p w:rsidR="008F2A64" w:rsidRDefault="006028B4" w:rsidP="006028B4">
      <w:pPr>
        <w:spacing w:line="360" w:lineRule="auto"/>
        <w:rPr>
          <w:rFonts w:ascii="Arial" w:hAnsi="Arial" w:cs="Arial"/>
          <w:sz w:val="22"/>
          <w:szCs w:val="22"/>
          <w:lang w:val="mk-MK"/>
        </w:rPr>
      </w:pPr>
      <w:r>
        <w:rPr>
          <w:rFonts w:ascii="Arial" w:hAnsi="Arial" w:cs="Arial"/>
          <w:sz w:val="22"/>
          <w:szCs w:val="22"/>
          <w:lang w:val="mk-MK"/>
        </w:rPr>
        <w:t xml:space="preserve">         </w:t>
      </w:r>
      <w:r w:rsidR="00A516F0">
        <w:rPr>
          <w:rFonts w:ascii="Arial" w:hAnsi="Arial" w:cs="Arial"/>
          <w:sz w:val="22"/>
          <w:szCs w:val="22"/>
        </w:rPr>
        <w:t xml:space="preserve"> </w:t>
      </w:r>
      <w:r>
        <w:rPr>
          <w:rFonts w:ascii="Arial" w:hAnsi="Arial" w:cs="Arial"/>
          <w:sz w:val="22"/>
          <w:szCs w:val="22"/>
          <w:lang w:val="mk-MK"/>
        </w:rPr>
        <w:t xml:space="preserve">  </w:t>
      </w:r>
      <w:r w:rsidRPr="006028B4">
        <w:rPr>
          <w:rFonts w:ascii="Arial" w:hAnsi="Arial" w:cs="Arial"/>
          <w:sz w:val="22"/>
          <w:szCs w:val="22"/>
          <w:lang w:val="mk-MK"/>
        </w:rPr>
        <w:t>Дел  3</w:t>
      </w:r>
      <w:r w:rsidR="00A516F0">
        <w:rPr>
          <w:rFonts w:ascii="Arial" w:hAnsi="Arial" w:cs="Arial"/>
          <w:sz w:val="22"/>
          <w:szCs w:val="22"/>
        </w:rPr>
        <w:t>.</w:t>
      </w:r>
      <w:r w:rsidRPr="006028B4">
        <w:rPr>
          <w:rFonts w:ascii="Arial" w:hAnsi="Arial" w:cs="Arial"/>
          <w:sz w:val="22"/>
          <w:szCs w:val="22"/>
          <w:lang w:val="mk-MK"/>
        </w:rPr>
        <w:t xml:space="preserve"> Помошен материјал за вградување </w:t>
      </w:r>
      <w:r>
        <w:rPr>
          <w:rFonts w:ascii="Arial" w:hAnsi="Arial" w:cs="Arial"/>
          <w:sz w:val="22"/>
          <w:szCs w:val="22"/>
          <w:lang w:val="mk-MK"/>
        </w:rPr>
        <w:t xml:space="preserve">250.000,00 </w:t>
      </w:r>
      <w:r w:rsidRPr="006028B4">
        <w:rPr>
          <w:rFonts w:ascii="Arial" w:hAnsi="Arial" w:cs="Arial"/>
          <w:sz w:val="22"/>
          <w:szCs w:val="22"/>
          <w:lang w:val="mk-MK"/>
        </w:rPr>
        <w:t>денари без пресметан ДДВ</w:t>
      </w:r>
      <w:r w:rsidR="008F2A64" w:rsidRPr="005209DD">
        <w:rPr>
          <w:rFonts w:ascii="Arial" w:hAnsi="Arial" w:cs="Arial"/>
          <w:sz w:val="22"/>
          <w:szCs w:val="22"/>
          <w:lang w:val="mk-MK"/>
        </w:rPr>
        <w:t xml:space="preserve">                                     </w:t>
      </w:r>
    </w:p>
    <w:p w:rsidR="00DF5166" w:rsidRDefault="00DF5166" w:rsidP="00DF5166">
      <w:pPr>
        <w:spacing w:line="360" w:lineRule="auto"/>
        <w:ind w:firstLine="720"/>
        <w:jc w:val="both"/>
        <w:rPr>
          <w:rFonts w:ascii="Arial" w:hAnsi="Arial" w:cs="Arial"/>
          <w:b/>
          <w:sz w:val="22"/>
          <w:szCs w:val="22"/>
          <w:lang w:val="mk-MK"/>
        </w:rPr>
      </w:pPr>
      <w:r>
        <w:rPr>
          <w:rFonts w:ascii="Arial" w:hAnsi="Arial" w:cs="Arial"/>
          <w:sz w:val="22"/>
          <w:szCs w:val="22"/>
          <w:lang w:val="mk-MK"/>
        </w:rPr>
        <w:t xml:space="preserve">     </w:t>
      </w:r>
      <w:r w:rsidR="008F2A64">
        <w:rPr>
          <w:rFonts w:ascii="Arial" w:hAnsi="Arial" w:cs="Arial"/>
          <w:sz w:val="22"/>
          <w:szCs w:val="22"/>
          <w:lang w:val="mk-MK"/>
        </w:rPr>
        <w:t xml:space="preserve">                                       </w:t>
      </w:r>
      <w:r w:rsidR="008F2A64" w:rsidRPr="005209DD">
        <w:rPr>
          <w:rFonts w:ascii="Arial" w:hAnsi="Arial" w:cs="Arial"/>
          <w:sz w:val="22"/>
          <w:szCs w:val="22"/>
          <w:lang w:val="mk-MK"/>
        </w:rPr>
        <w:t xml:space="preserve">     </w:t>
      </w:r>
      <w:r w:rsidR="008F2A64">
        <w:rPr>
          <w:rFonts w:ascii="Arial" w:hAnsi="Arial" w:cs="Arial"/>
          <w:sz w:val="22"/>
          <w:szCs w:val="22"/>
          <w:lang w:val="mk-MK"/>
        </w:rPr>
        <w:t xml:space="preserve"> </w:t>
      </w:r>
      <w:r w:rsidR="008F2A64" w:rsidRPr="005209DD">
        <w:rPr>
          <w:rFonts w:ascii="Arial" w:hAnsi="Arial" w:cs="Arial"/>
          <w:sz w:val="22"/>
          <w:szCs w:val="22"/>
          <w:lang w:val="mk-MK"/>
        </w:rPr>
        <w:t xml:space="preserve"> </w:t>
      </w:r>
      <w:r w:rsidR="008F2A64" w:rsidRPr="005209DD">
        <w:rPr>
          <w:rFonts w:ascii="Arial" w:hAnsi="Arial" w:cs="Arial"/>
          <w:b/>
          <w:sz w:val="22"/>
          <w:szCs w:val="22"/>
          <w:lang w:val="mk-MK"/>
        </w:rPr>
        <w:t>чл.3</w:t>
      </w:r>
    </w:p>
    <w:p w:rsidR="008F2A64" w:rsidRDefault="008F2A64" w:rsidP="00DF5166">
      <w:pPr>
        <w:spacing w:line="360" w:lineRule="auto"/>
        <w:ind w:firstLine="720"/>
        <w:jc w:val="both"/>
        <w:rPr>
          <w:rFonts w:ascii="Arial" w:hAnsi="Arial" w:cs="Arial"/>
          <w:sz w:val="22"/>
          <w:szCs w:val="22"/>
          <w:lang w:val="mk-MK"/>
        </w:rPr>
      </w:pPr>
      <w:r w:rsidRPr="005209DD">
        <w:rPr>
          <w:rFonts w:ascii="Arial" w:hAnsi="Arial" w:cs="Arial"/>
          <w:sz w:val="22"/>
          <w:szCs w:val="22"/>
          <w:lang w:val="mk-MK"/>
        </w:rPr>
        <w:t>Набавката ќе се изврши од средства од финансиски п</w:t>
      </w:r>
      <w:r>
        <w:rPr>
          <w:rFonts w:ascii="Arial" w:hAnsi="Arial" w:cs="Arial"/>
          <w:sz w:val="22"/>
          <w:szCs w:val="22"/>
          <w:lang w:val="mk-MK"/>
        </w:rPr>
        <w:t>лан на договорниот орган за 2019</w:t>
      </w:r>
      <w:r w:rsidRPr="005209DD">
        <w:rPr>
          <w:rFonts w:ascii="Arial" w:hAnsi="Arial" w:cs="Arial"/>
          <w:sz w:val="22"/>
          <w:szCs w:val="22"/>
          <w:lang w:val="mk-MK"/>
        </w:rPr>
        <w:t xml:space="preserve"> година.</w:t>
      </w:r>
    </w:p>
    <w:p w:rsidR="008F2A64" w:rsidRPr="005209DD" w:rsidRDefault="008F2A64" w:rsidP="008F2A64">
      <w:pPr>
        <w:pStyle w:val="BodyText"/>
        <w:ind w:firstLine="720"/>
        <w:rPr>
          <w:rFonts w:ascii="Arial" w:hAnsi="Arial" w:cs="Arial"/>
          <w:sz w:val="22"/>
          <w:szCs w:val="22"/>
          <w:lang w:val="mk-MK"/>
        </w:rPr>
      </w:pPr>
      <w:r>
        <w:rPr>
          <w:rFonts w:ascii="Arial" w:hAnsi="Arial" w:cs="Arial"/>
          <w:sz w:val="22"/>
          <w:szCs w:val="22"/>
          <w:lang w:val="mk-MK"/>
        </w:rPr>
        <w:t xml:space="preserve">   </w:t>
      </w:r>
    </w:p>
    <w:p w:rsidR="008F2A64" w:rsidRPr="00B92AAE" w:rsidRDefault="008F2A64" w:rsidP="008F2A64">
      <w:pPr>
        <w:pStyle w:val="BodyText"/>
        <w:tabs>
          <w:tab w:val="left" w:pos="3600"/>
        </w:tabs>
        <w:ind w:firstLine="720"/>
        <w:rPr>
          <w:rFonts w:ascii="Arial" w:hAnsi="Arial" w:cs="Arial"/>
          <w:sz w:val="22"/>
          <w:szCs w:val="22"/>
          <w:lang w:val="mk-MK"/>
        </w:rPr>
      </w:pPr>
      <w:r w:rsidRPr="00B92AAE">
        <w:rPr>
          <w:rFonts w:ascii="Arial" w:hAnsi="Arial" w:cs="Arial"/>
          <w:sz w:val="22"/>
          <w:szCs w:val="22"/>
          <w:lang w:val="mk-MK"/>
        </w:rPr>
        <w:t xml:space="preserve">                                                   </w:t>
      </w:r>
      <w:r>
        <w:rPr>
          <w:rFonts w:ascii="Arial" w:hAnsi="Arial" w:cs="Arial"/>
          <w:sz w:val="22"/>
          <w:szCs w:val="22"/>
          <w:lang w:val="mk-MK"/>
        </w:rPr>
        <w:t xml:space="preserve"> </w:t>
      </w:r>
      <w:r w:rsidRPr="00B92AAE">
        <w:rPr>
          <w:rFonts w:ascii="Arial" w:hAnsi="Arial" w:cs="Arial"/>
          <w:sz w:val="22"/>
          <w:szCs w:val="22"/>
          <w:lang w:val="mk-MK"/>
        </w:rPr>
        <w:t xml:space="preserve"> </w:t>
      </w:r>
      <w:r w:rsidRPr="00B92AAE">
        <w:rPr>
          <w:rFonts w:ascii="Arial" w:hAnsi="Arial" w:cs="Arial"/>
          <w:b/>
          <w:sz w:val="22"/>
          <w:szCs w:val="22"/>
          <w:lang w:val="mk-MK"/>
        </w:rPr>
        <w:t>чл.4</w:t>
      </w:r>
    </w:p>
    <w:p w:rsidR="008F2A64" w:rsidRDefault="008F2A64" w:rsidP="008F2A64">
      <w:pPr>
        <w:pStyle w:val="BodyText"/>
        <w:ind w:firstLine="720"/>
        <w:rPr>
          <w:rFonts w:ascii="Arial" w:hAnsi="Arial" w:cs="Arial"/>
          <w:sz w:val="22"/>
          <w:szCs w:val="22"/>
        </w:rPr>
      </w:pPr>
      <w:r w:rsidRPr="00135AB9">
        <w:rPr>
          <w:rFonts w:ascii="Arial" w:hAnsi="Arial" w:cs="Arial"/>
          <w:sz w:val="22"/>
          <w:szCs w:val="22"/>
          <w:lang w:val="mk-MK"/>
        </w:rPr>
        <w:t xml:space="preserve">Договорот за јавна набавка да се додели со спроведување на </w:t>
      </w:r>
      <w:r>
        <w:rPr>
          <w:rFonts w:ascii="Arial" w:hAnsi="Arial" w:cs="Arial"/>
          <w:sz w:val="22"/>
          <w:szCs w:val="22"/>
          <w:lang w:val="mk-MK"/>
        </w:rPr>
        <w:t xml:space="preserve">поедноставена отворена </w:t>
      </w:r>
      <w:r w:rsidRPr="00135AB9">
        <w:rPr>
          <w:rFonts w:ascii="Arial" w:hAnsi="Arial" w:cs="Arial"/>
          <w:sz w:val="22"/>
          <w:szCs w:val="22"/>
          <w:lang w:val="mk-MK"/>
        </w:rPr>
        <w:t>постапка</w:t>
      </w:r>
      <w:r>
        <w:rPr>
          <w:rFonts w:ascii="Arial" w:hAnsi="Arial" w:cs="Arial"/>
          <w:sz w:val="22"/>
          <w:szCs w:val="22"/>
          <w:lang w:val="mk-MK"/>
        </w:rPr>
        <w:t xml:space="preserve">, согласно со член 49 </w:t>
      </w:r>
      <w:r w:rsidRPr="00135AB9">
        <w:rPr>
          <w:rFonts w:ascii="Arial" w:hAnsi="Arial" w:cs="Arial"/>
          <w:sz w:val="22"/>
          <w:szCs w:val="22"/>
          <w:lang w:val="mk-MK"/>
        </w:rPr>
        <w:t>од Законот за јавни набавки</w:t>
      </w:r>
      <w:r>
        <w:rPr>
          <w:rFonts w:ascii="Arial" w:hAnsi="Arial" w:cs="Arial"/>
          <w:sz w:val="22"/>
          <w:szCs w:val="22"/>
        </w:rPr>
        <w:t>.</w:t>
      </w:r>
    </w:p>
    <w:p w:rsidR="008F2A64" w:rsidRDefault="008F2A64" w:rsidP="008F2A64">
      <w:pPr>
        <w:pStyle w:val="BodyText"/>
        <w:ind w:firstLine="720"/>
        <w:rPr>
          <w:rFonts w:ascii="Arial" w:hAnsi="Arial" w:cs="Arial"/>
          <w:sz w:val="22"/>
          <w:szCs w:val="22"/>
        </w:rPr>
      </w:pPr>
    </w:p>
    <w:p w:rsidR="008F2A64" w:rsidRPr="00071570" w:rsidRDefault="008F2A64" w:rsidP="008F2A64">
      <w:pPr>
        <w:pStyle w:val="BodyText"/>
        <w:rPr>
          <w:rFonts w:ascii="Arial" w:hAnsi="Arial" w:cs="Arial"/>
          <w:sz w:val="22"/>
          <w:szCs w:val="22"/>
          <w:lang w:val="mk-MK"/>
        </w:rPr>
      </w:pPr>
    </w:p>
    <w:p w:rsidR="008F2A64" w:rsidRPr="005209DD" w:rsidRDefault="008F2A64" w:rsidP="008F2A64">
      <w:pPr>
        <w:pStyle w:val="BodyText"/>
        <w:tabs>
          <w:tab w:val="left" w:pos="3600"/>
        </w:tabs>
        <w:ind w:firstLine="720"/>
        <w:rPr>
          <w:rFonts w:ascii="Arial" w:hAnsi="Arial" w:cs="Arial"/>
          <w:sz w:val="22"/>
          <w:szCs w:val="22"/>
          <w:lang w:val="mk-MK"/>
        </w:rPr>
      </w:pPr>
      <w:r w:rsidRPr="005209DD">
        <w:rPr>
          <w:rFonts w:ascii="Arial" w:hAnsi="Arial" w:cs="Arial"/>
          <w:sz w:val="22"/>
          <w:szCs w:val="22"/>
          <w:lang w:val="mk-MK"/>
        </w:rPr>
        <w:t xml:space="preserve">                                                    </w:t>
      </w:r>
      <w:r>
        <w:rPr>
          <w:rFonts w:ascii="Arial" w:hAnsi="Arial" w:cs="Arial"/>
          <w:sz w:val="22"/>
          <w:szCs w:val="22"/>
          <w:lang w:val="mk-MK"/>
        </w:rPr>
        <w:t xml:space="preserve"> </w:t>
      </w:r>
      <w:r w:rsidRPr="005209DD">
        <w:rPr>
          <w:rFonts w:ascii="Arial" w:hAnsi="Arial" w:cs="Arial"/>
          <w:b/>
          <w:sz w:val="22"/>
          <w:szCs w:val="22"/>
          <w:lang w:val="mk-MK"/>
        </w:rPr>
        <w:t>чл.</w:t>
      </w:r>
      <w:r w:rsidR="001752E3">
        <w:rPr>
          <w:rFonts w:ascii="Arial" w:hAnsi="Arial" w:cs="Arial"/>
          <w:b/>
          <w:sz w:val="22"/>
          <w:szCs w:val="22"/>
          <w:lang w:val="mk-MK"/>
        </w:rPr>
        <w:t>5</w:t>
      </w:r>
    </w:p>
    <w:p w:rsidR="008F2A64" w:rsidRPr="005209DD" w:rsidRDefault="008F2A64" w:rsidP="008F2A64">
      <w:pPr>
        <w:pStyle w:val="BodyText"/>
        <w:ind w:firstLine="720"/>
        <w:rPr>
          <w:rFonts w:ascii="Arial" w:hAnsi="Arial" w:cs="Arial"/>
          <w:sz w:val="22"/>
          <w:szCs w:val="22"/>
          <w:lang w:val="mk-MK"/>
        </w:rPr>
      </w:pPr>
      <w:r>
        <w:rPr>
          <w:rFonts w:ascii="Arial" w:hAnsi="Arial" w:cs="Arial"/>
          <w:sz w:val="22"/>
          <w:szCs w:val="22"/>
          <w:lang w:val="mk-MK"/>
        </w:rPr>
        <w:t>Постап</w:t>
      </w:r>
      <w:r w:rsidRPr="005209DD">
        <w:rPr>
          <w:rFonts w:ascii="Arial" w:hAnsi="Arial" w:cs="Arial"/>
          <w:sz w:val="22"/>
          <w:szCs w:val="22"/>
          <w:lang w:val="mk-MK"/>
        </w:rPr>
        <w:t xml:space="preserve">ката </w:t>
      </w:r>
      <w:r>
        <w:rPr>
          <w:rFonts w:ascii="Arial" w:hAnsi="Arial" w:cs="Arial"/>
          <w:sz w:val="22"/>
          <w:szCs w:val="22"/>
          <w:lang w:val="mk-MK"/>
        </w:rPr>
        <w:t>да се</w:t>
      </w:r>
      <w:r w:rsidRPr="005209DD">
        <w:rPr>
          <w:rFonts w:ascii="Arial" w:hAnsi="Arial" w:cs="Arial"/>
          <w:sz w:val="22"/>
          <w:szCs w:val="22"/>
          <w:lang w:val="mk-MK"/>
        </w:rPr>
        <w:t xml:space="preserve"> спроведува со користење на електронски средства преку Електронскиот систем за јавни набавки.</w:t>
      </w:r>
    </w:p>
    <w:p w:rsidR="008F2A64" w:rsidRDefault="008F2A64" w:rsidP="008F2A64">
      <w:pPr>
        <w:pStyle w:val="BodyText"/>
        <w:tabs>
          <w:tab w:val="left" w:pos="3600"/>
        </w:tabs>
        <w:ind w:firstLine="720"/>
        <w:rPr>
          <w:rFonts w:ascii="Arial" w:hAnsi="Arial" w:cs="Arial"/>
          <w:sz w:val="22"/>
          <w:szCs w:val="22"/>
        </w:rPr>
      </w:pPr>
      <w:r w:rsidRPr="005209DD">
        <w:rPr>
          <w:rFonts w:ascii="Arial" w:hAnsi="Arial" w:cs="Arial"/>
          <w:sz w:val="22"/>
          <w:szCs w:val="22"/>
          <w:lang w:val="mk-MK"/>
        </w:rPr>
        <w:t xml:space="preserve">                                               </w:t>
      </w:r>
    </w:p>
    <w:p w:rsidR="008F2A64" w:rsidRPr="005209DD" w:rsidRDefault="008F2A64" w:rsidP="008F2A64">
      <w:pPr>
        <w:pStyle w:val="BodyText"/>
        <w:tabs>
          <w:tab w:val="left" w:pos="3600"/>
        </w:tabs>
        <w:ind w:firstLine="720"/>
        <w:rPr>
          <w:rFonts w:ascii="Arial" w:hAnsi="Arial" w:cs="Arial"/>
          <w:sz w:val="22"/>
          <w:szCs w:val="22"/>
          <w:lang w:val="mk-MK"/>
        </w:rPr>
      </w:pPr>
      <w:r>
        <w:rPr>
          <w:rFonts w:ascii="Arial" w:hAnsi="Arial" w:cs="Arial"/>
          <w:sz w:val="22"/>
          <w:szCs w:val="22"/>
        </w:rPr>
        <w:t xml:space="preserve">                                               </w:t>
      </w:r>
      <w:r w:rsidRPr="005209DD">
        <w:rPr>
          <w:rFonts w:ascii="Arial" w:hAnsi="Arial" w:cs="Arial"/>
          <w:sz w:val="22"/>
          <w:szCs w:val="22"/>
          <w:lang w:val="mk-MK"/>
        </w:rPr>
        <w:t xml:space="preserve">    </w:t>
      </w:r>
      <w:r w:rsidR="00A516F0">
        <w:rPr>
          <w:rFonts w:ascii="Arial" w:hAnsi="Arial" w:cs="Arial"/>
          <w:sz w:val="22"/>
          <w:szCs w:val="22"/>
        </w:rPr>
        <w:t xml:space="preserve"> </w:t>
      </w:r>
      <w:r w:rsidRPr="005209DD">
        <w:rPr>
          <w:rFonts w:ascii="Arial" w:hAnsi="Arial" w:cs="Arial"/>
          <w:sz w:val="22"/>
          <w:szCs w:val="22"/>
          <w:lang w:val="mk-MK"/>
        </w:rPr>
        <w:t xml:space="preserve"> </w:t>
      </w:r>
      <w:r>
        <w:rPr>
          <w:rFonts w:ascii="Arial" w:hAnsi="Arial" w:cs="Arial"/>
          <w:sz w:val="22"/>
          <w:szCs w:val="22"/>
          <w:lang w:val="mk-MK"/>
        </w:rPr>
        <w:t xml:space="preserve"> </w:t>
      </w:r>
      <w:r w:rsidRPr="005209DD">
        <w:rPr>
          <w:rFonts w:ascii="Arial" w:hAnsi="Arial" w:cs="Arial"/>
          <w:b/>
          <w:sz w:val="22"/>
          <w:szCs w:val="22"/>
          <w:lang w:val="mk-MK"/>
        </w:rPr>
        <w:t>чл.</w:t>
      </w:r>
      <w:r w:rsidR="001752E3">
        <w:rPr>
          <w:rFonts w:ascii="Arial" w:hAnsi="Arial" w:cs="Arial"/>
          <w:b/>
          <w:sz w:val="22"/>
          <w:szCs w:val="22"/>
          <w:lang w:val="mk-MK"/>
        </w:rPr>
        <w:t>6</w:t>
      </w:r>
    </w:p>
    <w:p w:rsidR="008F2A64" w:rsidRDefault="008F2A64" w:rsidP="008F2A64">
      <w:pPr>
        <w:pStyle w:val="BodyText"/>
        <w:ind w:firstLine="720"/>
        <w:rPr>
          <w:rFonts w:ascii="Arial" w:hAnsi="Arial" w:cs="Arial"/>
          <w:sz w:val="22"/>
          <w:szCs w:val="22"/>
          <w:lang w:val="mk-MK"/>
        </w:rPr>
      </w:pPr>
      <w:r>
        <w:rPr>
          <w:rFonts w:ascii="Arial" w:hAnsi="Arial" w:cs="Arial"/>
          <w:sz w:val="22"/>
          <w:szCs w:val="22"/>
          <w:lang w:val="mk-MK"/>
        </w:rPr>
        <w:t>Постапката ќе заврши</w:t>
      </w:r>
      <w:r w:rsidRPr="005209DD">
        <w:rPr>
          <w:rFonts w:ascii="Arial" w:hAnsi="Arial" w:cs="Arial"/>
          <w:sz w:val="22"/>
          <w:szCs w:val="22"/>
          <w:lang w:val="mk-MK"/>
        </w:rPr>
        <w:t xml:space="preserve"> со користење на електронска аукција.</w:t>
      </w:r>
    </w:p>
    <w:p w:rsidR="008F2A64" w:rsidRDefault="008F2A64" w:rsidP="008F2A64">
      <w:pPr>
        <w:pStyle w:val="BodyText"/>
        <w:tabs>
          <w:tab w:val="left" w:pos="3600"/>
        </w:tabs>
        <w:ind w:firstLine="720"/>
        <w:rPr>
          <w:rFonts w:ascii="Arial" w:hAnsi="Arial" w:cs="Arial"/>
          <w:sz w:val="22"/>
          <w:szCs w:val="22"/>
          <w:lang w:val="mk-MK"/>
        </w:rPr>
      </w:pPr>
      <w:r w:rsidRPr="005209DD">
        <w:rPr>
          <w:rFonts w:ascii="Arial" w:hAnsi="Arial" w:cs="Arial"/>
          <w:sz w:val="22"/>
          <w:szCs w:val="22"/>
          <w:lang w:val="mk-MK"/>
        </w:rPr>
        <w:t xml:space="preserve">                                                   </w:t>
      </w:r>
      <w:r>
        <w:rPr>
          <w:rFonts w:ascii="Arial" w:hAnsi="Arial" w:cs="Arial"/>
          <w:sz w:val="22"/>
          <w:szCs w:val="22"/>
          <w:lang w:val="mk-MK"/>
        </w:rPr>
        <w:t xml:space="preserve"> </w:t>
      </w:r>
    </w:p>
    <w:p w:rsidR="008F2A64" w:rsidRDefault="008F2A64" w:rsidP="008F2A64">
      <w:pPr>
        <w:pStyle w:val="BodyText"/>
        <w:tabs>
          <w:tab w:val="left" w:pos="3600"/>
        </w:tabs>
        <w:ind w:firstLine="720"/>
        <w:rPr>
          <w:rFonts w:ascii="Arial" w:hAnsi="Arial" w:cs="Arial"/>
          <w:b/>
          <w:sz w:val="22"/>
          <w:szCs w:val="22"/>
          <w:lang w:val="mk-MK"/>
        </w:rPr>
      </w:pPr>
      <w:r>
        <w:rPr>
          <w:rFonts w:ascii="Arial" w:hAnsi="Arial" w:cs="Arial"/>
          <w:sz w:val="22"/>
          <w:szCs w:val="22"/>
        </w:rPr>
        <w:t xml:space="preserve">                                                 </w:t>
      </w:r>
      <w:r>
        <w:rPr>
          <w:rFonts w:ascii="Arial" w:hAnsi="Arial" w:cs="Arial"/>
          <w:sz w:val="22"/>
          <w:szCs w:val="22"/>
          <w:lang w:val="mk-MK"/>
        </w:rPr>
        <w:t xml:space="preserve">     </w:t>
      </w:r>
      <w:r>
        <w:rPr>
          <w:rFonts w:ascii="Arial" w:hAnsi="Arial" w:cs="Arial"/>
          <w:b/>
          <w:sz w:val="22"/>
          <w:szCs w:val="22"/>
          <w:lang w:val="mk-MK"/>
        </w:rPr>
        <w:t>чл.</w:t>
      </w:r>
      <w:r w:rsidR="001752E3">
        <w:rPr>
          <w:rFonts w:ascii="Arial" w:hAnsi="Arial" w:cs="Arial"/>
          <w:b/>
          <w:sz w:val="22"/>
          <w:szCs w:val="22"/>
          <w:lang w:val="mk-MK"/>
        </w:rPr>
        <w:t>7</w:t>
      </w:r>
    </w:p>
    <w:p w:rsidR="008F2A64" w:rsidRPr="00DF2949" w:rsidRDefault="008F2A64" w:rsidP="008F2A64">
      <w:pPr>
        <w:ind w:hanging="90"/>
        <w:rPr>
          <w:rFonts w:ascii="Arial" w:hAnsi="Arial" w:cs="Arial"/>
          <w:sz w:val="22"/>
          <w:szCs w:val="22"/>
        </w:rPr>
      </w:pPr>
      <w:r>
        <w:rPr>
          <w:rFonts w:ascii="Arial" w:hAnsi="Arial" w:cs="Arial"/>
          <w:b/>
          <w:sz w:val="22"/>
          <w:szCs w:val="22"/>
        </w:rPr>
        <w:t xml:space="preserve">            </w:t>
      </w:r>
      <w:r>
        <w:rPr>
          <w:rFonts w:ascii="Arial" w:hAnsi="Arial" w:cs="Arial"/>
          <w:sz w:val="22"/>
          <w:szCs w:val="22"/>
          <w:lang w:val="mk-MK"/>
        </w:rPr>
        <w:t>За спроведување</w:t>
      </w:r>
      <w:r>
        <w:rPr>
          <w:rFonts w:ascii="Arial" w:hAnsi="Arial" w:cs="Arial"/>
          <w:sz w:val="22"/>
          <w:szCs w:val="22"/>
        </w:rPr>
        <w:t xml:space="preserve"> </w:t>
      </w:r>
      <w:r w:rsidRPr="005209DD">
        <w:rPr>
          <w:rFonts w:ascii="Arial" w:hAnsi="Arial" w:cs="Arial"/>
          <w:sz w:val="22"/>
          <w:szCs w:val="22"/>
          <w:lang w:val="mk-MK"/>
        </w:rPr>
        <w:t xml:space="preserve">на јавната </w:t>
      </w:r>
      <w:r>
        <w:rPr>
          <w:rFonts w:ascii="Arial" w:hAnsi="Arial" w:cs="Arial"/>
          <w:sz w:val="22"/>
          <w:szCs w:val="22"/>
          <w:lang w:val="mk-MK"/>
        </w:rPr>
        <w:t>набавка</w:t>
      </w:r>
      <w:r>
        <w:rPr>
          <w:rFonts w:ascii="Arial" w:hAnsi="Arial" w:cs="Arial"/>
          <w:sz w:val="22"/>
          <w:szCs w:val="22"/>
        </w:rPr>
        <w:t xml:space="preserve"> </w:t>
      </w:r>
      <w:r>
        <w:rPr>
          <w:rFonts w:ascii="Arial" w:hAnsi="Arial" w:cs="Arial"/>
          <w:sz w:val="22"/>
          <w:szCs w:val="22"/>
          <w:lang w:val="mk-MK"/>
        </w:rPr>
        <w:t>се формира Комисијата</w:t>
      </w:r>
      <w:r>
        <w:rPr>
          <w:rFonts w:ascii="Arial" w:hAnsi="Arial" w:cs="Arial"/>
          <w:sz w:val="22"/>
          <w:szCs w:val="22"/>
        </w:rPr>
        <w:t xml:space="preserve"> </w:t>
      </w:r>
      <w:r w:rsidRPr="005209DD">
        <w:rPr>
          <w:rFonts w:ascii="Arial" w:hAnsi="Arial" w:cs="Arial"/>
          <w:sz w:val="22"/>
          <w:szCs w:val="22"/>
          <w:lang w:val="mk-MK"/>
        </w:rPr>
        <w:t>за јавни набавки при договорниот орган во состав:</w:t>
      </w:r>
      <w:r>
        <w:rPr>
          <w:rFonts w:ascii="Arial" w:hAnsi="Arial" w:cs="Arial"/>
          <w:sz w:val="22"/>
          <w:szCs w:val="22"/>
        </w:rPr>
        <w:t xml:space="preserve"> </w:t>
      </w:r>
    </w:p>
    <w:p w:rsidR="008F2A64" w:rsidRDefault="008F2A64" w:rsidP="008F2A64">
      <w:pPr>
        <w:pStyle w:val="BodyText"/>
        <w:ind w:firstLine="720"/>
        <w:rPr>
          <w:rFonts w:ascii="Arial" w:hAnsi="Arial" w:cs="Arial"/>
          <w:sz w:val="22"/>
          <w:szCs w:val="22"/>
          <w:lang w:val="mk-MK"/>
        </w:rPr>
      </w:pPr>
    </w:p>
    <w:p w:rsidR="008F2A64" w:rsidRPr="00071570" w:rsidRDefault="008F2A64" w:rsidP="008F2A64">
      <w:pPr>
        <w:numPr>
          <w:ilvl w:val="0"/>
          <w:numId w:val="1"/>
        </w:numPr>
        <w:spacing w:line="276" w:lineRule="auto"/>
        <w:jc w:val="both"/>
        <w:rPr>
          <w:rFonts w:ascii="Arial" w:hAnsi="Arial" w:cs="Arial"/>
          <w:sz w:val="22"/>
          <w:szCs w:val="22"/>
          <w:lang w:val="mk-MK"/>
        </w:rPr>
      </w:pPr>
      <w:r>
        <w:rPr>
          <w:rFonts w:ascii="Arial" w:hAnsi="Arial" w:cs="Arial"/>
          <w:sz w:val="22"/>
          <w:szCs w:val="22"/>
          <w:lang w:val="mk-MK"/>
        </w:rPr>
        <w:t>Илија Грујоски</w:t>
      </w:r>
      <w:r w:rsidRPr="00071570">
        <w:rPr>
          <w:rFonts w:ascii="Arial" w:hAnsi="Arial" w:cs="Arial"/>
          <w:sz w:val="22"/>
          <w:szCs w:val="22"/>
          <w:lang w:val="mk-MK"/>
        </w:rPr>
        <w:t xml:space="preserve"> - претседател</w:t>
      </w:r>
    </w:p>
    <w:p w:rsidR="008F2A64" w:rsidRPr="00071570" w:rsidRDefault="008F2A64" w:rsidP="008F2A64">
      <w:pPr>
        <w:numPr>
          <w:ilvl w:val="0"/>
          <w:numId w:val="1"/>
        </w:numPr>
        <w:spacing w:line="276" w:lineRule="auto"/>
        <w:jc w:val="both"/>
        <w:rPr>
          <w:rFonts w:ascii="Arial" w:hAnsi="Arial" w:cs="Arial"/>
          <w:sz w:val="22"/>
          <w:szCs w:val="22"/>
          <w:lang w:val="mk-MK"/>
        </w:rPr>
      </w:pPr>
      <w:r>
        <w:rPr>
          <w:rFonts w:ascii="Arial" w:hAnsi="Arial" w:cs="Arial"/>
          <w:sz w:val="22"/>
          <w:szCs w:val="22"/>
          <w:lang w:val="mk-MK"/>
        </w:rPr>
        <w:t xml:space="preserve">Петар Буторац </w:t>
      </w:r>
      <w:r w:rsidRPr="00071570">
        <w:rPr>
          <w:rFonts w:ascii="Arial" w:hAnsi="Arial" w:cs="Arial"/>
          <w:sz w:val="22"/>
          <w:szCs w:val="22"/>
          <w:lang w:val="mk-MK"/>
        </w:rPr>
        <w:t>- член</w:t>
      </w:r>
    </w:p>
    <w:p w:rsidR="008F2A64" w:rsidRDefault="008F2A64" w:rsidP="008F2A64">
      <w:pPr>
        <w:numPr>
          <w:ilvl w:val="0"/>
          <w:numId w:val="1"/>
        </w:numPr>
        <w:spacing w:line="276" w:lineRule="auto"/>
        <w:jc w:val="both"/>
        <w:rPr>
          <w:rFonts w:ascii="Arial" w:hAnsi="Arial" w:cs="Arial"/>
          <w:sz w:val="22"/>
          <w:szCs w:val="22"/>
          <w:lang w:val="mk-MK"/>
        </w:rPr>
      </w:pPr>
      <w:r>
        <w:rPr>
          <w:rFonts w:ascii="Arial" w:hAnsi="Arial" w:cs="Arial"/>
          <w:sz w:val="22"/>
          <w:szCs w:val="22"/>
          <w:lang w:val="mk-MK"/>
        </w:rPr>
        <w:t>Соња Костадиновска –</w:t>
      </w:r>
      <w:r w:rsidRPr="00071570">
        <w:rPr>
          <w:rFonts w:ascii="Arial" w:hAnsi="Arial" w:cs="Arial"/>
          <w:sz w:val="22"/>
          <w:szCs w:val="22"/>
          <w:lang w:val="mk-MK"/>
        </w:rPr>
        <w:t xml:space="preserve"> член</w:t>
      </w:r>
    </w:p>
    <w:p w:rsidR="008F2A64" w:rsidRPr="00071570" w:rsidRDefault="008F2A64" w:rsidP="008F2A64">
      <w:pPr>
        <w:spacing w:line="276" w:lineRule="auto"/>
        <w:ind w:left="1440"/>
        <w:jc w:val="both"/>
        <w:rPr>
          <w:rFonts w:ascii="Arial" w:hAnsi="Arial" w:cs="Arial"/>
          <w:sz w:val="22"/>
          <w:szCs w:val="22"/>
          <w:lang w:val="mk-MK"/>
        </w:rPr>
      </w:pPr>
    </w:p>
    <w:p w:rsidR="008F2A64" w:rsidRDefault="008F2A64" w:rsidP="008F2A64">
      <w:pPr>
        <w:pStyle w:val="BodyText"/>
        <w:ind w:firstLine="720"/>
        <w:rPr>
          <w:rFonts w:ascii="Arial" w:hAnsi="Arial" w:cs="Arial"/>
          <w:sz w:val="22"/>
          <w:szCs w:val="22"/>
          <w:lang w:val="mk-MK"/>
        </w:rPr>
      </w:pPr>
      <w:r w:rsidRPr="005209DD">
        <w:rPr>
          <w:rFonts w:ascii="Arial" w:hAnsi="Arial" w:cs="Arial"/>
          <w:sz w:val="22"/>
          <w:szCs w:val="22"/>
          <w:lang w:val="mk-MK"/>
        </w:rPr>
        <w:t>и нивните заменици:</w:t>
      </w:r>
    </w:p>
    <w:p w:rsidR="008F2A64" w:rsidRDefault="008F2A64" w:rsidP="008F2A64">
      <w:pPr>
        <w:pStyle w:val="BodyText"/>
        <w:ind w:firstLine="720"/>
        <w:rPr>
          <w:rFonts w:ascii="Arial" w:hAnsi="Arial" w:cs="Arial"/>
          <w:sz w:val="22"/>
          <w:szCs w:val="22"/>
          <w:lang w:val="mk-MK"/>
        </w:rPr>
      </w:pPr>
    </w:p>
    <w:p w:rsidR="008F2A64" w:rsidRPr="00071570" w:rsidRDefault="008F2A64" w:rsidP="008F2A64">
      <w:pPr>
        <w:numPr>
          <w:ilvl w:val="0"/>
          <w:numId w:val="2"/>
        </w:numPr>
        <w:spacing w:line="276" w:lineRule="auto"/>
        <w:jc w:val="both"/>
        <w:rPr>
          <w:rFonts w:ascii="Arial" w:hAnsi="Arial" w:cs="Arial"/>
          <w:sz w:val="22"/>
          <w:szCs w:val="22"/>
          <w:lang w:val="mk-MK"/>
        </w:rPr>
      </w:pPr>
      <w:r>
        <w:rPr>
          <w:rFonts w:ascii="Arial" w:hAnsi="Arial" w:cs="Arial"/>
          <w:sz w:val="22"/>
          <w:szCs w:val="22"/>
          <w:lang w:val="mk-MK"/>
        </w:rPr>
        <w:t xml:space="preserve">Павле Кондински </w:t>
      </w:r>
      <w:r w:rsidRPr="00071570">
        <w:rPr>
          <w:rFonts w:ascii="Arial" w:hAnsi="Arial" w:cs="Arial"/>
          <w:sz w:val="22"/>
          <w:szCs w:val="22"/>
          <w:lang w:val="mk-MK"/>
        </w:rPr>
        <w:t>-  заменик  претседател</w:t>
      </w:r>
    </w:p>
    <w:p w:rsidR="008F2A64" w:rsidRPr="00071570" w:rsidRDefault="008F2A64" w:rsidP="008F2A64">
      <w:pPr>
        <w:numPr>
          <w:ilvl w:val="0"/>
          <w:numId w:val="2"/>
        </w:numPr>
        <w:spacing w:line="276" w:lineRule="auto"/>
        <w:jc w:val="both"/>
        <w:rPr>
          <w:rFonts w:ascii="Arial" w:hAnsi="Arial" w:cs="Arial"/>
          <w:sz w:val="22"/>
          <w:szCs w:val="22"/>
          <w:lang w:val="mk-MK"/>
        </w:rPr>
      </w:pPr>
      <w:r>
        <w:rPr>
          <w:rFonts w:ascii="Arial" w:hAnsi="Arial" w:cs="Arial"/>
          <w:sz w:val="22"/>
          <w:szCs w:val="22"/>
          <w:lang w:val="mk-MK"/>
        </w:rPr>
        <w:lastRenderedPageBreak/>
        <w:t>Марина Димитровска</w:t>
      </w:r>
      <w:r w:rsidRPr="00071570">
        <w:rPr>
          <w:rFonts w:ascii="Arial" w:hAnsi="Arial" w:cs="Arial"/>
          <w:sz w:val="22"/>
          <w:szCs w:val="22"/>
          <w:lang w:val="mk-MK"/>
        </w:rPr>
        <w:t xml:space="preserve"> -  заменик член</w:t>
      </w:r>
    </w:p>
    <w:p w:rsidR="008F2A64" w:rsidRPr="00071570" w:rsidRDefault="008F2A64" w:rsidP="008F2A64">
      <w:pPr>
        <w:numPr>
          <w:ilvl w:val="0"/>
          <w:numId w:val="2"/>
        </w:numPr>
        <w:spacing w:line="276" w:lineRule="auto"/>
        <w:jc w:val="both"/>
        <w:rPr>
          <w:rFonts w:ascii="Arial" w:hAnsi="Arial" w:cs="Arial"/>
          <w:sz w:val="22"/>
          <w:szCs w:val="22"/>
          <w:lang w:val="mk-MK"/>
        </w:rPr>
      </w:pPr>
      <w:r>
        <w:rPr>
          <w:rFonts w:ascii="Arial" w:hAnsi="Arial" w:cs="Arial"/>
          <w:sz w:val="22"/>
          <w:szCs w:val="22"/>
          <w:lang w:val="mk-MK"/>
        </w:rPr>
        <w:t>Билјана Четаловска</w:t>
      </w:r>
      <w:r w:rsidRPr="00071570">
        <w:rPr>
          <w:rFonts w:ascii="Arial" w:hAnsi="Arial" w:cs="Arial"/>
          <w:sz w:val="22"/>
          <w:szCs w:val="22"/>
          <w:lang w:val="mk-MK"/>
        </w:rPr>
        <w:t xml:space="preserve">  -  заменик член</w:t>
      </w:r>
    </w:p>
    <w:p w:rsidR="008F2A64" w:rsidRPr="00E847BF" w:rsidRDefault="008F2A64" w:rsidP="008F2A64">
      <w:pPr>
        <w:pStyle w:val="BodyText"/>
        <w:ind w:left="1440"/>
        <w:rPr>
          <w:rFonts w:ascii="Arial" w:hAnsi="Arial" w:cs="Arial"/>
          <w:sz w:val="22"/>
          <w:szCs w:val="22"/>
          <w:lang w:val="mk-MK"/>
        </w:rPr>
      </w:pPr>
    </w:p>
    <w:p w:rsidR="008F2A64" w:rsidRDefault="008F2A64" w:rsidP="008F2A64">
      <w:pPr>
        <w:ind w:left="3780" w:hanging="3780"/>
        <w:rPr>
          <w:rFonts w:ascii="Arial" w:hAnsi="Arial" w:cs="Arial"/>
          <w:sz w:val="22"/>
          <w:szCs w:val="22"/>
          <w:lang w:val="mk-MK"/>
        </w:rPr>
      </w:pPr>
      <w:r w:rsidRPr="005209DD">
        <w:rPr>
          <w:rFonts w:ascii="Arial" w:hAnsi="Arial" w:cs="Arial"/>
          <w:sz w:val="22"/>
          <w:szCs w:val="22"/>
          <w:lang w:val="mk-MK"/>
        </w:rPr>
        <w:t xml:space="preserve">                                             </w:t>
      </w:r>
      <w:r>
        <w:rPr>
          <w:rFonts w:ascii="Arial" w:hAnsi="Arial" w:cs="Arial"/>
          <w:sz w:val="22"/>
          <w:szCs w:val="22"/>
        </w:rPr>
        <w:t xml:space="preserve">             </w:t>
      </w:r>
    </w:p>
    <w:p w:rsidR="001752E3" w:rsidRDefault="001752E3" w:rsidP="008F2A64">
      <w:pPr>
        <w:ind w:left="3780" w:hanging="3780"/>
        <w:rPr>
          <w:rFonts w:ascii="Arial" w:hAnsi="Arial" w:cs="Arial"/>
          <w:sz w:val="22"/>
          <w:szCs w:val="22"/>
          <w:lang w:val="mk-MK"/>
        </w:rPr>
      </w:pPr>
    </w:p>
    <w:p w:rsidR="001752E3" w:rsidRPr="001752E3" w:rsidRDefault="001752E3" w:rsidP="008F2A64">
      <w:pPr>
        <w:ind w:left="3780" w:hanging="3780"/>
        <w:rPr>
          <w:rFonts w:ascii="Arial" w:hAnsi="Arial" w:cs="Arial"/>
          <w:sz w:val="22"/>
          <w:szCs w:val="22"/>
          <w:lang w:val="mk-MK"/>
        </w:rPr>
      </w:pPr>
    </w:p>
    <w:p w:rsidR="008F2A64" w:rsidRPr="001752E3" w:rsidRDefault="008F2A64" w:rsidP="008F2A64">
      <w:pPr>
        <w:ind w:left="3780" w:hanging="3780"/>
        <w:rPr>
          <w:rFonts w:ascii="Arial" w:hAnsi="Arial" w:cs="Arial"/>
          <w:sz w:val="22"/>
          <w:szCs w:val="22"/>
          <w:lang w:val="mk-MK"/>
        </w:rPr>
      </w:pPr>
      <w:r>
        <w:rPr>
          <w:rFonts w:ascii="Arial" w:hAnsi="Arial" w:cs="Arial"/>
          <w:sz w:val="22"/>
          <w:szCs w:val="22"/>
          <w:lang w:val="mk-MK"/>
        </w:rPr>
        <w:t xml:space="preserve">                                                           </w:t>
      </w:r>
      <w:r w:rsidRPr="005209DD">
        <w:rPr>
          <w:rFonts w:ascii="Arial" w:hAnsi="Arial" w:cs="Arial"/>
          <w:b/>
          <w:sz w:val="22"/>
          <w:szCs w:val="22"/>
          <w:lang w:val="mk-MK"/>
        </w:rPr>
        <w:t>чл.</w:t>
      </w:r>
      <w:r w:rsidR="001752E3">
        <w:rPr>
          <w:rFonts w:ascii="Arial" w:hAnsi="Arial" w:cs="Arial"/>
          <w:b/>
          <w:sz w:val="22"/>
          <w:szCs w:val="22"/>
          <w:lang w:val="mk-MK"/>
        </w:rPr>
        <w:t>8</w:t>
      </w:r>
    </w:p>
    <w:p w:rsidR="008F2A64" w:rsidRPr="00135E69" w:rsidRDefault="008F2A64" w:rsidP="008F2A64">
      <w:pPr>
        <w:rPr>
          <w:rFonts w:ascii="Arial" w:hAnsi="Arial" w:cs="Arial"/>
          <w:sz w:val="22"/>
          <w:szCs w:val="22"/>
        </w:rPr>
      </w:pPr>
      <w:r w:rsidRPr="00135E69">
        <w:rPr>
          <w:rFonts w:ascii="Arial" w:hAnsi="Arial" w:cs="Arial"/>
          <w:sz w:val="22"/>
          <w:szCs w:val="22"/>
          <w:lang w:val="mk-MK"/>
        </w:rPr>
        <w:t xml:space="preserve">           За спроведување на оваа постапка за доделување на договор за јавна набавка нема да се ангажираат надворешни стручни лица.</w:t>
      </w:r>
    </w:p>
    <w:p w:rsidR="008F2A64" w:rsidRPr="008E690C" w:rsidRDefault="008F2A64" w:rsidP="008F2A64">
      <w:pPr>
        <w:tabs>
          <w:tab w:val="left" w:pos="720"/>
        </w:tabs>
        <w:jc w:val="both"/>
        <w:rPr>
          <w:rFonts w:ascii="Arial" w:hAnsi="Arial" w:cs="Arial"/>
          <w:color w:val="FF0000"/>
          <w:sz w:val="22"/>
          <w:szCs w:val="22"/>
          <w:lang w:val="mk-MK"/>
        </w:rPr>
      </w:pPr>
      <w:r w:rsidRPr="008E690C">
        <w:rPr>
          <w:rFonts w:ascii="Arial" w:hAnsi="Arial" w:cs="Arial"/>
          <w:color w:val="FF0000"/>
          <w:sz w:val="22"/>
          <w:szCs w:val="22"/>
          <w:lang w:val="mk-MK"/>
        </w:rPr>
        <w:t xml:space="preserve">                                                              </w:t>
      </w:r>
    </w:p>
    <w:p w:rsidR="008F2A64" w:rsidRPr="005209DD" w:rsidRDefault="008F2A64" w:rsidP="008F2A64">
      <w:pPr>
        <w:tabs>
          <w:tab w:val="left" w:pos="720"/>
        </w:tabs>
        <w:ind w:left="3690" w:hanging="3690"/>
        <w:jc w:val="both"/>
        <w:rPr>
          <w:rFonts w:ascii="Arial" w:hAnsi="Arial" w:cs="Arial"/>
          <w:sz w:val="22"/>
          <w:szCs w:val="22"/>
          <w:lang w:val="mk-MK"/>
        </w:rPr>
      </w:pPr>
      <w:r w:rsidRPr="005209DD">
        <w:rPr>
          <w:rFonts w:ascii="Arial" w:hAnsi="Arial" w:cs="Arial"/>
          <w:sz w:val="22"/>
          <w:szCs w:val="22"/>
          <w:lang w:val="mk-MK"/>
        </w:rPr>
        <w:t xml:space="preserve">                           </w:t>
      </w:r>
      <w:r>
        <w:rPr>
          <w:rFonts w:ascii="Arial" w:hAnsi="Arial" w:cs="Arial"/>
          <w:sz w:val="22"/>
          <w:szCs w:val="22"/>
          <w:lang w:val="mk-MK"/>
        </w:rPr>
        <w:t xml:space="preserve">                               </w:t>
      </w:r>
      <w:r w:rsidRPr="005209DD">
        <w:rPr>
          <w:rFonts w:ascii="Arial" w:hAnsi="Arial" w:cs="Arial"/>
          <w:b/>
          <w:sz w:val="22"/>
          <w:szCs w:val="22"/>
          <w:lang w:val="mk-MK"/>
        </w:rPr>
        <w:t>чл.</w:t>
      </w:r>
      <w:r w:rsidR="001752E3">
        <w:rPr>
          <w:rFonts w:ascii="Arial" w:hAnsi="Arial" w:cs="Arial"/>
          <w:b/>
          <w:sz w:val="22"/>
          <w:szCs w:val="22"/>
          <w:lang w:val="mk-MK"/>
        </w:rPr>
        <w:t>9</w:t>
      </w:r>
    </w:p>
    <w:p w:rsidR="008F2A64" w:rsidRPr="005209DD" w:rsidRDefault="008F2A64" w:rsidP="008F2A64">
      <w:pPr>
        <w:tabs>
          <w:tab w:val="left" w:pos="720"/>
          <w:tab w:val="left" w:pos="900"/>
        </w:tabs>
        <w:ind w:firstLine="180"/>
        <w:rPr>
          <w:rFonts w:ascii="Arial" w:hAnsi="Arial" w:cs="Arial"/>
          <w:sz w:val="22"/>
          <w:szCs w:val="22"/>
          <w:lang w:val="mk-MK"/>
        </w:rPr>
      </w:pPr>
      <w:r w:rsidRPr="005209DD">
        <w:rPr>
          <w:rFonts w:ascii="Arial" w:hAnsi="Arial" w:cs="Arial"/>
          <w:sz w:val="22"/>
          <w:szCs w:val="22"/>
          <w:lang w:val="mk-MK"/>
        </w:rPr>
        <w:t xml:space="preserve">         Се задолжува Комиси</w:t>
      </w:r>
      <w:r>
        <w:rPr>
          <w:rFonts w:ascii="Arial" w:hAnsi="Arial" w:cs="Arial"/>
          <w:sz w:val="22"/>
          <w:szCs w:val="22"/>
          <w:lang w:val="mk-MK"/>
        </w:rPr>
        <w:t xml:space="preserve">јата за јавни набавки од точка </w:t>
      </w:r>
      <w:r w:rsidR="001752E3">
        <w:rPr>
          <w:rFonts w:ascii="Arial" w:hAnsi="Arial" w:cs="Arial"/>
          <w:sz w:val="22"/>
          <w:szCs w:val="22"/>
          <w:lang w:val="mk-MK"/>
        </w:rPr>
        <w:t>7</w:t>
      </w:r>
      <w:r w:rsidRPr="005209DD">
        <w:rPr>
          <w:rFonts w:ascii="Arial" w:hAnsi="Arial" w:cs="Arial"/>
          <w:sz w:val="22"/>
          <w:szCs w:val="22"/>
          <w:lang w:val="mk-MK"/>
        </w:rPr>
        <w:t xml:space="preserve"> на оваа одлука да ја спроведе истата, согласно со одредбите од чл.29 од Законот за јавните набавки.</w:t>
      </w:r>
    </w:p>
    <w:p w:rsidR="008F2A64" w:rsidRPr="005209DD" w:rsidRDefault="008F2A64" w:rsidP="008F2A64">
      <w:pPr>
        <w:tabs>
          <w:tab w:val="left" w:pos="720"/>
          <w:tab w:val="left" w:pos="900"/>
        </w:tabs>
        <w:ind w:firstLine="180"/>
        <w:jc w:val="both"/>
        <w:rPr>
          <w:rFonts w:ascii="Arial" w:hAnsi="Arial" w:cs="Arial"/>
          <w:sz w:val="22"/>
          <w:szCs w:val="22"/>
          <w:lang w:val="mk-MK"/>
        </w:rPr>
      </w:pPr>
      <w:r w:rsidRPr="005209DD">
        <w:rPr>
          <w:rFonts w:ascii="Arial" w:hAnsi="Arial" w:cs="Arial"/>
          <w:sz w:val="22"/>
          <w:szCs w:val="22"/>
          <w:lang w:val="mk-MK"/>
        </w:rPr>
        <w:t xml:space="preserve">                                                        </w:t>
      </w:r>
    </w:p>
    <w:p w:rsidR="008F2A64" w:rsidRPr="005209DD" w:rsidRDefault="008F2A64" w:rsidP="008F2A64">
      <w:pPr>
        <w:tabs>
          <w:tab w:val="left" w:pos="720"/>
          <w:tab w:val="left" w:pos="900"/>
          <w:tab w:val="left" w:pos="3600"/>
          <w:tab w:val="left" w:pos="3780"/>
        </w:tabs>
        <w:ind w:firstLine="180"/>
        <w:jc w:val="both"/>
        <w:rPr>
          <w:rFonts w:ascii="Arial" w:hAnsi="Arial" w:cs="Arial"/>
          <w:b/>
          <w:sz w:val="22"/>
          <w:szCs w:val="22"/>
          <w:lang w:val="mk-MK"/>
        </w:rPr>
      </w:pPr>
      <w:r w:rsidRPr="005209DD">
        <w:rPr>
          <w:rFonts w:ascii="Arial" w:hAnsi="Arial" w:cs="Arial"/>
          <w:sz w:val="22"/>
          <w:szCs w:val="22"/>
          <w:lang w:val="mk-MK"/>
        </w:rPr>
        <w:t xml:space="preserve">                        </w:t>
      </w:r>
      <w:r>
        <w:rPr>
          <w:rFonts w:ascii="Arial" w:hAnsi="Arial" w:cs="Arial"/>
          <w:sz w:val="22"/>
          <w:szCs w:val="22"/>
          <w:lang w:val="mk-MK"/>
        </w:rPr>
        <w:t xml:space="preserve">                               </w:t>
      </w:r>
      <w:r>
        <w:rPr>
          <w:rFonts w:ascii="Arial" w:hAnsi="Arial" w:cs="Arial"/>
          <w:b/>
          <w:sz w:val="22"/>
          <w:szCs w:val="22"/>
          <w:lang w:val="mk-MK"/>
        </w:rPr>
        <w:t>чл.1</w:t>
      </w:r>
      <w:r w:rsidR="001752E3">
        <w:rPr>
          <w:rFonts w:ascii="Arial" w:hAnsi="Arial" w:cs="Arial"/>
          <w:b/>
          <w:sz w:val="22"/>
          <w:szCs w:val="22"/>
          <w:lang w:val="mk-MK"/>
        </w:rPr>
        <w:t>0</w:t>
      </w:r>
    </w:p>
    <w:p w:rsidR="008F2A64" w:rsidRPr="005209DD" w:rsidRDefault="008F2A64" w:rsidP="008F2A64">
      <w:pPr>
        <w:tabs>
          <w:tab w:val="left" w:pos="720"/>
          <w:tab w:val="left" w:pos="900"/>
          <w:tab w:val="left" w:pos="3600"/>
          <w:tab w:val="left" w:pos="3780"/>
        </w:tabs>
        <w:ind w:firstLine="720"/>
        <w:rPr>
          <w:rFonts w:ascii="Arial" w:hAnsi="Arial" w:cs="Arial"/>
          <w:sz w:val="22"/>
          <w:szCs w:val="22"/>
          <w:lang w:val="mk-MK"/>
        </w:rPr>
      </w:pPr>
      <w:r w:rsidRPr="005209DD">
        <w:rPr>
          <w:rFonts w:ascii="Arial" w:hAnsi="Arial" w:cs="Arial"/>
          <w:sz w:val="22"/>
          <w:szCs w:val="22"/>
          <w:lang w:val="mk-MK"/>
        </w:rPr>
        <w:t>Договорниот орган, ЈП “Стрежево“ - Битола по завршување на постапката ќе склучи Договор за јавна набавка со најповолниот понудувач.</w:t>
      </w:r>
    </w:p>
    <w:p w:rsidR="008F2A64" w:rsidRDefault="008F2A64" w:rsidP="008F2A64">
      <w:pPr>
        <w:tabs>
          <w:tab w:val="left" w:pos="720"/>
          <w:tab w:val="left" w:pos="900"/>
          <w:tab w:val="left" w:pos="3600"/>
          <w:tab w:val="left" w:pos="3780"/>
        </w:tabs>
        <w:ind w:firstLine="720"/>
        <w:jc w:val="both"/>
        <w:rPr>
          <w:rFonts w:ascii="Arial" w:hAnsi="Arial" w:cs="Arial"/>
          <w:sz w:val="22"/>
          <w:szCs w:val="22"/>
          <w:lang w:val="mk-MK"/>
        </w:rPr>
      </w:pPr>
    </w:p>
    <w:p w:rsidR="008F2A64" w:rsidRPr="005209DD" w:rsidRDefault="008F2A64" w:rsidP="008F2A64">
      <w:pPr>
        <w:tabs>
          <w:tab w:val="left" w:pos="720"/>
          <w:tab w:val="left" w:pos="900"/>
          <w:tab w:val="left" w:pos="3600"/>
          <w:tab w:val="left" w:pos="3690"/>
          <w:tab w:val="left" w:pos="3780"/>
        </w:tabs>
        <w:ind w:firstLine="720"/>
        <w:jc w:val="both"/>
        <w:rPr>
          <w:rFonts w:ascii="Arial" w:hAnsi="Arial" w:cs="Arial"/>
          <w:b/>
          <w:sz w:val="22"/>
          <w:szCs w:val="22"/>
          <w:lang w:val="mk-MK"/>
        </w:rPr>
      </w:pPr>
      <w:r w:rsidRPr="005209DD">
        <w:rPr>
          <w:rFonts w:ascii="Arial" w:hAnsi="Arial" w:cs="Arial"/>
          <w:sz w:val="22"/>
          <w:szCs w:val="22"/>
          <w:lang w:val="mk-MK"/>
        </w:rPr>
        <w:t xml:space="preserve">               </w:t>
      </w:r>
      <w:r>
        <w:rPr>
          <w:rFonts w:ascii="Arial" w:hAnsi="Arial" w:cs="Arial"/>
          <w:sz w:val="22"/>
          <w:szCs w:val="22"/>
          <w:lang w:val="mk-MK"/>
        </w:rPr>
        <w:t xml:space="preserve">                               </w:t>
      </w:r>
      <w:r>
        <w:rPr>
          <w:rFonts w:ascii="Arial" w:hAnsi="Arial" w:cs="Arial"/>
          <w:b/>
          <w:sz w:val="22"/>
          <w:szCs w:val="22"/>
          <w:lang w:val="mk-MK"/>
        </w:rPr>
        <w:t>чл.1</w:t>
      </w:r>
      <w:r w:rsidR="001752E3">
        <w:rPr>
          <w:rFonts w:ascii="Arial" w:hAnsi="Arial" w:cs="Arial"/>
          <w:b/>
          <w:sz w:val="22"/>
          <w:szCs w:val="22"/>
          <w:lang w:val="mk-MK"/>
        </w:rPr>
        <w:t>1</w:t>
      </w:r>
    </w:p>
    <w:p w:rsidR="008F2A64" w:rsidRPr="002478E8" w:rsidRDefault="008F2A64" w:rsidP="008F2A64">
      <w:pPr>
        <w:tabs>
          <w:tab w:val="left" w:pos="720"/>
          <w:tab w:val="left" w:pos="900"/>
          <w:tab w:val="left" w:pos="3600"/>
          <w:tab w:val="left" w:pos="3780"/>
        </w:tabs>
        <w:ind w:firstLine="720"/>
        <w:rPr>
          <w:rFonts w:ascii="Arial" w:hAnsi="Arial" w:cs="Arial"/>
          <w:sz w:val="22"/>
          <w:szCs w:val="22"/>
        </w:rPr>
      </w:pPr>
      <w:r w:rsidRPr="005209DD">
        <w:rPr>
          <w:rFonts w:ascii="Arial" w:hAnsi="Arial" w:cs="Arial"/>
          <w:sz w:val="22"/>
          <w:szCs w:val="22"/>
          <w:lang w:val="mk-MK"/>
        </w:rPr>
        <w:t>Одлуката влегува во сила со денот на донесувањето</w:t>
      </w:r>
      <w:r>
        <w:rPr>
          <w:rFonts w:ascii="Arial" w:hAnsi="Arial" w:cs="Arial"/>
          <w:sz w:val="22"/>
          <w:szCs w:val="22"/>
        </w:rPr>
        <w:t>.</w:t>
      </w:r>
    </w:p>
    <w:p w:rsidR="008F2A64" w:rsidRPr="005209DD" w:rsidRDefault="008F2A64" w:rsidP="008F2A64">
      <w:pPr>
        <w:tabs>
          <w:tab w:val="left" w:pos="720"/>
          <w:tab w:val="left" w:pos="900"/>
          <w:tab w:val="left" w:pos="3600"/>
          <w:tab w:val="left" w:pos="3780"/>
        </w:tabs>
        <w:jc w:val="both"/>
        <w:rPr>
          <w:rFonts w:ascii="Arial" w:hAnsi="Arial" w:cs="Arial"/>
          <w:sz w:val="22"/>
          <w:szCs w:val="22"/>
          <w:lang w:val="mk-MK"/>
        </w:rPr>
      </w:pPr>
    </w:p>
    <w:p w:rsidR="008F2A64" w:rsidRPr="005209DD" w:rsidRDefault="008F2A64" w:rsidP="008F2A64">
      <w:pPr>
        <w:tabs>
          <w:tab w:val="left" w:pos="720"/>
          <w:tab w:val="left" w:pos="900"/>
          <w:tab w:val="left" w:pos="3600"/>
          <w:tab w:val="left" w:pos="3780"/>
        </w:tabs>
        <w:ind w:firstLine="720"/>
        <w:jc w:val="both"/>
        <w:rPr>
          <w:rFonts w:ascii="Arial" w:hAnsi="Arial" w:cs="Arial"/>
          <w:sz w:val="22"/>
          <w:szCs w:val="22"/>
          <w:lang w:val="mk-MK"/>
        </w:rPr>
      </w:pPr>
    </w:p>
    <w:p w:rsidR="008F2A64" w:rsidRPr="005209DD" w:rsidRDefault="008F2A64" w:rsidP="008F2A64">
      <w:pPr>
        <w:tabs>
          <w:tab w:val="left" w:pos="720"/>
          <w:tab w:val="left" w:pos="900"/>
          <w:tab w:val="left" w:pos="3600"/>
          <w:tab w:val="left" w:pos="3780"/>
        </w:tabs>
        <w:ind w:firstLine="720"/>
        <w:jc w:val="both"/>
        <w:rPr>
          <w:rFonts w:ascii="Arial" w:hAnsi="Arial" w:cs="Arial"/>
          <w:sz w:val="22"/>
          <w:szCs w:val="22"/>
          <w:lang w:val="mk-MK"/>
        </w:rPr>
      </w:pPr>
      <w:r w:rsidRPr="005209DD">
        <w:rPr>
          <w:rFonts w:ascii="Arial" w:hAnsi="Arial" w:cs="Arial"/>
          <w:sz w:val="22"/>
          <w:szCs w:val="22"/>
          <w:lang w:val="mk-MK"/>
        </w:rPr>
        <w:t xml:space="preserve">             </w:t>
      </w:r>
      <w:r>
        <w:rPr>
          <w:rFonts w:ascii="Arial" w:hAnsi="Arial" w:cs="Arial"/>
          <w:sz w:val="22"/>
          <w:szCs w:val="22"/>
          <w:lang w:val="mk-MK"/>
        </w:rPr>
        <w:t xml:space="preserve">                             </w:t>
      </w:r>
      <w:r w:rsidRPr="005209DD">
        <w:rPr>
          <w:rFonts w:ascii="Arial" w:hAnsi="Arial" w:cs="Arial"/>
          <w:sz w:val="22"/>
          <w:szCs w:val="22"/>
          <w:lang w:val="mk-MK"/>
        </w:rPr>
        <w:t>Образложение</w:t>
      </w:r>
    </w:p>
    <w:p w:rsidR="008F2A64" w:rsidRPr="005209DD" w:rsidRDefault="008F2A64" w:rsidP="008F2A64">
      <w:pPr>
        <w:tabs>
          <w:tab w:val="left" w:pos="720"/>
          <w:tab w:val="left" w:pos="900"/>
          <w:tab w:val="left" w:pos="3600"/>
          <w:tab w:val="left" w:pos="3780"/>
        </w:tabs>
        <w:ind w:firstLine="720"/>
        <w:jc w:val="both"/>
        <w:rPr>
          <w:rFonts w:ascii="Arial" w:hAnsi="Arial" w:cs="Arial"/>
          <w:sz w:val="22"/>
          <w:szCs w:val="22"/>
          <w:lang w:val="mk-MK"/>
        </w:rPr>
      </w:pPr>
    </w:p>
    <w:p w:rsidR="008F2A64" w:rsidRDefault="008F2A64" w:rsidP="008F2A64">
      <w:pPr>
        <w:tabs>
          <w:tab w:val="left" w:pos="720"/>
          <w:tab w:val="left" w:pos="900"/>
          <w:tab w:val="left" w:pos="3600"/>
          <w:tab w:val="left" w:pos="3780"/>
        </w:tabs>
        <w:jc w:val="both"/>
        <w:rPr>
          <w:rFonts w:ascii="Arial" w:hAnsi="Arial" w:cs="Arial"/>
          <w:sz w:val="22"/>
          <w:szCs w:val="22"/>
          <w:lang w:val="mk-MK"/>
        </w:rPr>
      </w:pPr>
      <w:r>
        <w:rPr>
          <w:rFonts w:ascii="Arial" w:hAnsi="Arial" w:cs="Arial"/>
          <w:sz w:val="22"/>
          <w:szCs w:val="22"/>
          <w:lang w:val="mk-MK"/>
        </w:rPr>
        <w:tab/>
        <w:t>Согласно чл.26 од Законот за Јавни набавки, Управниот одбор на претпријатието на седница одржана на ден 29.01.2019 година го донесе планот за јавни набавки за тековната 2019 година. Со истиот се утврдени вкупните потреби за набавки во тековната година во претпријатието.</w:t>
      </w:r>
    </w:p>
    <w:p w:rsidR="008F2A64" w:rsidRPr="005209DD" w:rsidRDefault="008F2A64" w:rsidP="008F2A64">
      <w:pPr>
        <w:tabs>
          <w:tab w:val="left" w:pos="720"/>
          <w:tab w:val="left" w:pos="900"/>
          <w:tab w:val="left" w:pos="3600"/>
          <w:tab w:val="left" w:pos="3780"/>
        </w:tabs>
        <w:ind w:firstLine="720"/>
        <w:jc w:val="both"/>
        <w:rPr>
          <w:rFonts w:ascii="Arial" w:hAnsi="Arial" w:cs="Arial"/>
          <w:sz w:val="22"/>
          <w:szCs w:val="22"/>
          <w:lang w:val="mk-MK"/>
        </w:rPr>
      </w:pPr>
    </w:p>
    <w:p w:rsidR="008F2A64" w:rsidRDefault="008F2A64" w:rsidP="008F2A64">
      <w:pPr>
        <w:tabs>
          <w:tab w:val="left" w:pos="720"/>
          <w:tab w:val="left" w:pos="900"/>
          <w:tab w:val="left" w:pos="3600"/>
          <w:tab w:val="left" w:pos="3780"/>
        </w:tabs>
        <w:jc w:val="both"/>
        <w:rPr>
          <w:rFonts w:ascii="Arial" w:hAnsi="Arial" w:cs="Arial"/>
          <w:sz w:val="22"/>
          <w:szCs w:val="22"/>
          <w:lang w:val="mk-MK"/>
        </w:rPr>
      </w:pPr>
      <w:r>
        <w:rPr>
          <w:rFonts w:ascii="Arial" w:hAnsi="Arial" w:cs="Arial"/>
          <w:sz w:val="22"/>
          <w:szCs w:val="22"/>
          <w:lang w:val="mk-MK"/>
        </w:rPr>
        <w:tab/>
      </w:r>
      <w:r w:rsidRPr="005209DD">
        <w:rPr>
          <w:rFonts w:ascii="Arial" w:hAnsi="Arial" w:cs="Arial"/>
          <w:sz w:val="22"/>
          <w:szCs w:val="22"/>
          <w:lang w:val="mk-MK"/>
        </w:rPr>
        <w:t>Согласно чл.28 од</w:t>
      </w:r>
      <w:r>
        <w:rPr>
          <w:rFonts w:ascii="Arial" w:hAnsi="Arial" w:cs="Arial"/>
          <w:sz w:val="22"/>
          <w:szCs w:val="22"/>
          <w:lang w:val="mk-MK"/>
        </w:rPr>
        <w:t xml:space="preserve"> Законот за Јавни набавки, а по </w:t>
      </w:r>
      <w:r w:rsidRPr="007359F8">
        <w:rPr>
          <w:rFonts w:ascii="Arial" w:hAnsi="Arial" w:cs="Arial"/>
          <w:sz w:val="22"/>
          <w:szCs w:val="22"/>
          <w:lang w:val="mk-MK"/>
        </w:rPr>
        <w:t xml:space="preserve">претходно Барање со број </w:t>
      </w:r>
      <w:r w:rsidRPr="000735A4">
        <w:rPr>
          <w:rFonts w:ascii="Arial" w:hAnsi="Arial" w:cs="Arial"/>
          <w:sz w:val="22"/>
          <w:szCs w:val="22"/>
        </w:rPr>
        <w:t>05-</w:t>
      </w:r>
      <w:r>
        <w:rPr>
          <w:rFonts w:ascii="Arial" w:hAnsi="Arial" w:cs="Arial"/>
          <w:sz w:val="22"/>
          <w:szCs w:val="22"/>
          <w:lang w:val="mk-MK"/>
        </w:rPr>
        <w:t>307</w:t>
      </w:r>
      <w:r w:rsidRPr="000735A4">
        <w:rPr>
          <w:rFonts w:ascii="Arial" w:hAnsi="Arial" w:cs="Arial"/>
          <w:sz w:val="22"/>
          <w:szCs w:val="22"/>
          <w:lang w:val="mk-MK"/>
        </w:rPr>
        <w:t xml:space="preserve">/1 од </w:t>
      </w:r>
      <w:r>
        <w:rPr>
          <w:rFonts w:ascii="Arial" w:hAnsi="Arial" w:cs="Arial"/>
          <w:sz w:val="22"/>
          <w:szCs w:val="22"/>
          <w:lang w:val="mk-MK"/>
        </w:rPr>
        <w:t>28</w:t>
      </w:r>
      <w:r w:rsidRPr="000735A4">
        <w:rPr>
          <w:rFonts w:ascii="Arial" w:hAnsi="Arial" w:cs="Arial"/>
          <w:sz w:val="22"/>
          <w:szCs w:val="22"/>
        </w:rPr>
        <w:t>.</w:t>
      </w:r>
      <w:r>
        <w:rPr>
          <w:rFonts w:ascii="Arial" w:hAnsi="Arial" w:cs="Arial"/>
          <w:sz w:val="22"/>
          <w:szCs w:val="22"/>
        </w:rPr>
        <w:t>0</w:t>
      </w:r>
      <w:r>
        <w:rPr>
          <w:rFonts w:ascii="Arial" w:hAnsi="Arial" w:cs="Arial"/>
          <w:sz w:val="22"/>
          <w:szCs w:val="22"/>
          <w:lang w:val="mk-MK"/>
        </w:rPr>
        <w:t>5</w:t>
      </w:r>
      <w:r w:rsidRPr="000735A4">
        <w:rPr>
          <w:rFonts w:ascii="Arial" w:hAnsi="Arial" w:cs="Arial"/>
          <w:sz w:val="22"/>
          <w:szCs w:val="22"/>
        </w:rPr>
        <w:t>.2019</w:t>
      </w:r>
      <w:r w:rsidRPr="006863EA">
        <w:rPr>
          <w:rFonts w:ascii="Arial" w:hAnsi="Arial" w:cs="Arial"/>
          <w:sz w:val="22"/>
          <w:szCs w:val="22"/>
          <w:lang w:val="mk-MK"/>
        </w:rPr>
        <w:t xml:space="preserve"> година</w:t>
      </w:r>
      <w:r w:rsidRPr="006863EA">
        <w:rPr>
          <w:rFonts w:ascii="Arial" w:hAnsi="Arial" w:cs="Arial"/>
          <w:sz w:val="22"/>
          <w:szCs w:val="22"/>
        </w:rPr>
        <w:t xml:space="preserve"> </w:t>
      </w:r>
      <w:r w:rsidRPr="006863EA">
        <w:rPr>
          <w:rFonts w:ascii="Arial" w:hAnsi="Arial" w:cs="Arial"/>
          <w:sz w:val="22"/>
          <w:szCs w:val="22"/>
          <w:lang w:val="mk-MK"/>
        </w:rPr>
        <w:t>поднесено</w:t>
      </w:r>
      <w:r>
        <w:rPr>
          <w:rFonts w:ascii="Arial" w:hAnsi="Arial" w:cs="Arial"/>
          <w:sz w:val="22"/>
          <w:szCs w:val="22"/>
          <w:lang w:val="mk-MK"/>
        </w:rPr>
        <w:t xml:space="preserve"> од сектор ДЦМ, </w:t>
      </w:r>
      <w:r w:rsidRPr="005209DD">
        <w:rPr>
          <w:rFonts w:ascii="Arial" w:hAnsi="Arial" w:cs="Arial"/>
          <w:sz w:val="22"/>
          <w:szCs w:val="22"/>
          <w:lang w:val="mk-MK"/>
        </w:rPr>
        <w:t xml:space="preserve">за потребите на ЈП “Стрежево“ - Битола, одлучува договорниот орган со донесување на Одлука за предметната набавка. </w:t>
      </w:r>
    </w:p>
    <w:p w:rsidR="00A516F0" w:rsidRDefault="00A516F0" w:rsidP="008F2A64">
      <w:pPr>
        <w:tabs>
          <w:tab w:val="left" w:pos="720"/>
          <w:tab w:val="left" w:pos="900"/>
          <w:tab w:val="left" w:pos="3600"/>
          <w:tab w:val="left" w:pos="3780"/>
        </w:tabs>
        <w:jc w:val="both"/>
        <w:rPr>
          <w:rFonts w:ascii="Arial" w:hAnsi="Arial" w:cs="Arial"/>
          <w:sz w:val="22"/>
          <w:szCs w:val="22"/>
          <w:lang w:val="mk-MK"/>
        </w:rPr>
      </w:pPr>
    </w:p>
    <w:p w:rsidR="00780C19" w:rsidRDefault="00780C19" w:rsidP="00780C19">
      <w:pPr>
        <w:autoSpaceDE w:val="0"/>
        <w:autoSpaceDN w:val="0"/>
        <w:adjustRightInd w:val="0"/>
        <w:jc w:val="center"/>
        <w:rPr>
          <w:rFonts w:ascii="Arial" w:eastAsia="Calibri" w:hAnsi="Arial" w:cs="Arial"/>
          <w:sz w:val="22"/>
          <w:szCs w:val="22"/>
          <w:lang w:val="ru-RU"/>
        </w:rPr>
      </w:pPr>
      <w:r w:rsidRPr="00CF3964">
        <w:rPr>
          <w:rFonts w:ascii="Arial" w:eastAsia="Calibri" w:hAnsi="Arial" w:cs="Arial"/>
          <w:sz w:val="22"/>
          <w:szCs w:val="22"/>
          <w:lang w:val="ru-RU"/>
        </w:rPr>
        <w:t>Образложение за потребата од набавката</w:t>
      </w:r>
    </w:p>
    <w:p w:rsidR="00780C19" w:rsidRDefault="00780C19" w:rsidP="00780C19">
      <w:pPr>
        <w:autoSpaceDE w:val="0"/>
        <w:autoSpaceDN w:val="0"/>
        <w:adjustRightInd w:val="0"/>
        <w:jc w:val="center"/>
        <w:rPr>
          <w:rFonts w:ascii="Arial" w:eastAsia="Calibri" w:hAnsi="Arial" w:cs="Arial"/>
          <w:sz w:val="22"/>
          <w:szCs w:val="22"/>
          <w:lang w:val="ru-RU"/>
        </w:rPr>
      </w:pPr>
    </w:p>
    <w:p w:rsidR="008F2A64" w:rsidRDefault="00A516F0" w:rsidP="008F2A64">
      <w:pPr>
        <w:tabs>
          <w:tab w:val="left" w:pos="720"/>
          <w:tab w:val="left" w:pos="900"/>
          <w:tab w:val="left" w:pos="3600"/>
          <w:tab w:val="left" w:pos="3780"/>
        </w:tabs>
        <w:jc w:val="both"/>
        <w:rPr>
          <w:rFonts w:ascii="Arial" w:hAnsi="Arial" w:cs="Arial"/>
          <w:sz w:val="22"/>
          <w:szCs w:val="22"/>
          <w:lang w:val="mk-MK"/>
        </w:rPr>
      </w:pPr>
      <w:r>
        <w:rPr>
          <w:rFonts w:ascii="Arial" w:hAnsi="Arial" w:cs="Arial"/>
          <w:sz w:val="22"/>
          <w:szCs w:val="22"/>
          <w:lang w:val="mk-MK"/>
        </w:rPr>
        <w:t>Хидромехани</w:t>
      </w:r>
      <w:r w:rsidR="00780C19">
        <w:rPr>
          <w:rFonts w:ascii="Arial" w:hAnsi="Arial" w:cs="Arial"/>
          <w:sz w:val="22"/>
          <w:szCs w:val="22"/>
          <w:lang w:val="mk-MK"/>
        </w:rPr>
        <w:t>чката опрема е потребна за тековното одржување на деталната цевководна мрежа.</w:t>
      </w:r>
      <w:bookmarkStart w:id="0" w:name="_GoBack"/>
      <w:bookmarkEnd w:id="0"/>
    </w:p>
    <w:p w:rsidR="008F2A64" w:rsidRPr="005209DD" w:rsidRDefault="008F2A64" w:rsidP="008F2A64">
      <w:pPr>
        <w:tabs>
          <w:tab w:val="left" w:pos="720"/>
          <w:tab w:val="left" w:pos="900"/>
          <w:tab w:val="left" w:pos="3600"/>
          <w:tab w:val="left" w:pos="3780"/>
        </w:tabs>
        <w:ind w:firstLine="720"/>
        <w:rPr>
          <w:rFonts w:ascii="Arial" w:hAnsi="Arial" w:cs="Arial"/>
          <w:sz w:val="22"/>
          <w:szCs w:val="22"/>
          <w:lang w:val="mk-MK"/>
        </w:rPr>
      </w:pPr>
      <w:r w:rsidRPr="005209DD">
        <w:rPr>
          <w:rFonts w:ascii="Arial" w:hAnsi="Arial" w:cs="Arial"/>
          <w:sz w:val="22"/>
          <w:szCs w:val="22"/>
          <w:lang w:val="mk-MK"/>
        </w:rPr>
        <w:t xml:space="preserve">   </w:t>
      </w:r>
    </w:p>
    <w:p w:rsidR="008F2A64" w:rsidRDefault="008F2A64" w:rsidP="008F2A64">
      <w:pPr>
        <w:tabs>
          <w:tab w:val="left" w:pos="720"/>
          <w:tab w:val="left" w:pos="900"/>
          <w:tab w:val="left" w:pos="3600"/>
          <w:tab w:val="left" w:pos="3780"/>
        </w:tabs>
        <w:rPr>
          <w:rFonts w:ascii="Arial" w:hAnsi="Arial" w:cs="Arial"/>
          <w:lang w:val="mk-MK"/>
        </w:rPr>
      </w:pPr>
    </w:p>
    <w:p w:rsidR="008F2A64" w:rsidRDefault="008F2A64" w:rsidP="008F2A64">
      <w:pPr>
        <w:tabs>
          <w:tab w:val="left" w:pos="720"/>
          <w:tab w:val="left" w:pos="900"/>
          <w:tab w:val="left" w:pos="3600"/>
          <w:tab w:val="left" w:pos="3780"/>
        </w:tabs>
        <w:rPr>
          <w:rFonts w:ascii="Arial" w:hAnsi="Arial" w:cs="Arial"/>
          <w:lang w:val="mk-MK"/>
        </w:rPr>
      </w:pPr>
    </w:p>
    <w:p w:rsidR="008F2A64" w:rsidRDefault="008F2A64" w:rsidP="008F2A64">
      <w:pPr>
        <w:tabs>
          <w:tab w:val="left" w:pos="720"/>
          <w:tab w:val="left" w:pos="900"/>
          <w:tab w:val="left" w:pos="3600"/>
          <w:tab w:val="left" w:pos="3780"/>
        </w:tabs>
        <w:rPr>
          <w:rFonts w:ascii="Arial" w:hAnsi="Arial" w:cs="Arial"/>
          <w:lang w:val="mk-MK"/>
        </w:rPr>
      </w:pPr>
      <w:r>
        <w:rPr>
          <w:rFonts w:ascii="Arial" w:hAnsi="Arial" w:cs="Arial"/>
          <w:lang w:val="mk-MK"/>
        </w:rPr>
        <w:t>Подготвил: Соња Костадиновска</w:t>
      </w:r>
    </w:p>
    <w:p w:rsidR="008F2A64" w:rsidRPr="0095602E" w:rsidRDefault="008F2A64" w:rsidP="008F2A64">
      <w:pPr>
        <w:tabs>
          <w:tab w:val="left" w:pos="720"/>
          <w:tab w:val="left" w:pos="900"/>
          <w:tab w:val="left" w:pos="3600"/>
          <w:tab w:val="left" w:pos="3780"/>
        </w:tabs>
        <w:rPr>
          <w:rFonts w:ascii="Arial" w:hAnsi="Arial" w:cs="Arial"/>
          <w:lang w:val="mk-MK"/>
        </w:rPr>
      </w:pPr>
    </w:p>
    <w:p w:rsidR="008F2A64" w:rsidRPr="005209DD" w:rsidRDefault="008F2A64" w:rsidP="008F2A64">
      <w:pPr>
        <w:tabs>
          <w:tab w:val="left" w:pos="720"/>
          <w:tab w:val="left" w:pos="900"/>
          <w:tab w:val="left" w:pos="3600"/>
          <w:tab w:val="left" w:pos="3780"/>
        </w:tabs>
        <w:rPr>
          <w:rFonts w:ascii="Arial" w:hAnsi="Arial" w:cs="Arial"/>
          <w:sz w:val="22"/>
          <w:szCs w:val="22"/>
          <w:lang w:val="mk-MK"/>
        </w:rPr>
      </w:pPr>
      <w:r>
        <w:rPr>
          <w:rFonts w:ascii="Arial" w:hAnsi="Arial" w:cs="Arial"/>
          <w:lang w:val="mk-MK"/>
        </w:rPr>
        <w:t xml:space="preserve">Одобрил:   </w:t>
      </w:r>
      <w:r>
        <w:rPr>
          <w:rFonts w:ascii="Arial" w:hAnsi="Arial" w:cs="Arial"/>
        </w:rPr>
        <w:t xml:space="preserve"> </w:t>
      </w:r>
      <w:r>
        <w:rPr>
          <w:rFonts w:ascii="Arial" w:hAnsi="Arial" w:cs="Arial"/>
          <w:lang w:val="mk-MK"/>
        </w:rPr>
        <w:t>Христиана Голубовиќ</w:t>
      </w:r>
    </w:p>
    <w:p w:rsidR="008F2A64" w:rsidRDefault="008F2A64" w:rsidP="008F2A64">
      <w:pPr>
        <w:tabs>
          <w:tab w:val="left" w:pos="720"/>
          <w:tab w:val="left" w:pos="900"/>
          <w:tab w:val="left" w:pos="3600"/>
          <w:tab w:val="left" w:pos="3780"/>
        </w:tabs>
        <w:ind w:firstLine="720"/>
        <w:jc w:val="both"/>
        <w:rPr>
          <w:rFonts w:ascii="Arial" w:hAnsi="Arial" w:cs="Arial"/>
          <w:sz w:val="22"/>
          <w:szCs w:val="22"/>
          <w:lang w:val="mk-MK"/>
        </w:rPr>
      </w:pPr>
      <w:r w:rsidRPr="005209DD">
        <w:rPr>
          <w:rFonts w:ascii="Arial" w:hAnsi="Arial" w:cs="Arial"/>
          <w:sz w:val="22"/>
          <w:szCs w:val="22"/>
          <w:lang w:val="mk-MK"/>
        </w:rPr>
        <w:t xml:space="preserve">                                                          </w:t>
      </w:r>
      <w:r>
        <w:rPr>
          <w:rFonts w:ascii="Arial" w:hAnsi="Arial" w:cs="Arial"/>
          <w:sz w:val="22"/>
          <w:szCs w:val="22"/>
          <w:lang w:val="mk-MK"/>
        </w:rPr>
        <w:t xml:space="preserve">        </w:t>
      </w:r>
      <w:r w:rsidRPr="005209DD">
        <w:rPr>
          <w:rFonts w:ascii="Arial" w:hAnsi="Arial" w:cs="Arial"/>
          <w:sz w:val="22"/>
          <w:szCs w:val="22"/>
          <w:lang w:val="mk-MK"/>
        </w:rPr>
        <w:t xml:space="preserve">   </w:t>
      </w:r>
    </w:p>
    <w:p w:rsidR="008F2A64" w:rsidRDefault="008F2A64" w:rsidP="008F2A64">
      <w:pPr>
        <w:tabs>
          <w:tab w:val="left" w:pos="720"/>
          <w:tab w:val="left" w:pos="900"/>
          <w:tab w:val="left" w:pos="3600"/>
          <w:tab w:val="left" w:pos="3780"/>
        </w:tabs>
        <w:ind w:firstLine="720"/>
        <w:jc w:val="both"/>
        <w:rPr>
          <w:rFonts w:ascii="Arial" w:hAnsi="Arial" w:cs="Arial"/>
          <w:sz w:val="22"/>
          <w:szCs w:val="22"/>
          <w:lang w:val="mk-MK"/>
        </w:rPr>
      </w:pPr>
      <w:r>
        <w:rPr>
          <w:rFonts w:ascii="Arial" w:hAnsi="Arial" w:cs="Arial"/>
          <w:sz w:val="22"/>
          <w:szCs w:val="22"/>
          <w:lang w:val="mk-MK"/>
        </w:rPr>
        <w:t xml:space="preserve">          </w:t>
      </w:r>
    </w:p>
    <w:p w:rsidR="008F2A64" w:rsidRPr="00EC76D1" w:rsidRDefault="008F2A64" w:rsidP="008F2A64">
      <w:pPr>
        <w:tabs>
          <w:tab w:val="left" w:pos="6180"/>
        </w:tabs>
        <w:jc w:val="both"/>
        <w:rPr>
          <w:rFonts w:ascii="Arial" w:hAnsi="Arial" w:cs="Arial"/>
          <w:sz w:val="22"/>
          <w:szCs w:val="22"/>
        </w:rPr>
      </w:pPr>
      <w:r w:rsidRPr="00EC76D1">
        <w:rPr>
          <w:rFonts w:ascii="Arial" w:hAnsi="Arial" w:cs="Arial"/>
          <w:sz w:val="22"/>
          <w:szCs w:val="22"/>
          <w:lang w:val="mk-MK"/>
        </w:rPr>
        <w:t xml:space="preserve">           </w:t>
      </w:r>
      <w:r>
        <w:rPr>
          <w:rFonts w:ascii="Arial" w:hAnsi="Arial" w:cs="Arial"/>
          <w:sz w:val="22"/>
          <w:szCs w:val="22"/>
          <w:lang w:val="mk-MK"/>
        </w:rPr>
        <w:t xml:space="preserve">                                                                                       </w:t>
      </w:r>
      <w:r w:rsidRPr="00EC76D1">
        <w:rPr>
          <w:rFonts w:ascii="Arial" w:hAnsi="Arial" w:cs="Arial"/>
          <w:sz w:val="22"/>
          <w:szCs w:val="22"/>
          <w:lang w:val="mk-MK"/>
        </w:rPr>
        <w:t xml:space="preserve">ЈП </w:t>
      </w:r>
      <w:r w:rsidRPr="00EC76D1">
        <w:rPr>
          <w:rFonts w:ascii="Arial" w:hAnsi="Arial" w:cs="Arial"/>
          <w:sz w:val="22"/>
          <w:szCs w:val="22"/>
        </w:rPr>
        <w:t>“</w:t>
      </w:r>
      <w:r w:rsidRPr="00EC76D1">
        <w:rPr>
          <w:rFonts w:ascii="Arial" w:hAnsi="Arial" w:cs="Arial"/>
          <w:sz w:val="22"/>
          <w:szCs w:val="22"/>
          <w:lang w:val="mk-MK"/>
        </w:rPr>
        <w:t>Стрежево</w:t>
      </w:r>
      <w:r w:rsidRPr="00EC76D1">
        <w:rPr>
          <w:rFonts w:ascii="Arial" w:hAnsi="Arial" w:cs="Arial"/>
          <w:sz w:val="22"/>
          <w:szCs w:val="22"/>
        </w:rPr>
        <w:t>”</w:t>
      </w:r>
    </w:p>
    <w:p w:rsidR="008F2A64" w:rsidRPr="00EC76D1" w:rsidRDefault="008F2A64" w:rsidP="008F2A64">
      <w:pPr>
        <w:jc w:val="both"/>
        <w:rPr>
          <w:rFonts w:ascii="Arial" w:hAnsi="Arial" w:cs="Arial"/>
          <w:sz w:val="22"/>
          <w:szCs w:val="22"/>
          <w:lang w:val="mk-MK"/>
        </w:rPr>
      </w:pPr>
      <w:r w:rsidRPr="00EC76D1">
        <w:rPr>
          <w:rFonts w:ascii="Arial" w:hAnsi="Arial" w:cs="Arial"/>
          <w:sz w:val="22"/>
          <w:szCs w:val="22"/>
          <w:lang w:val="mk-MK"/>
        </w:rPr>
        <w:t xml:space="preserve">                                                                </w:t>
      </w:r>
      <w:r>
        <w:rPr>
          <w:rFonts w:ascii="Arial" w:hAnsi="Arial" w:cs="Arial"/>
          <w:sz w:val="22"/>
          <w:szCs w:val="22"/>
          <w:lang w:val="mk-MK"/>
        </w:rPr>
        <w:t xml:space="preserve">                 </w:t>
      </w:r>
      <w:r w:rsidRPr="00EC76D1">
        <w:rPr>
          <w:rFonts w:ascii="Arial" w:hAnsi="Arial" w:cs="Arial"/>
          <w:sz w:val="22"/>
          <w:szCs w:val="22"/>
          <w:lang w:val="mk-MK"/>
        </w:rPr>
        <w:t xml:space="preserve">  </w:t>
      </w:r>
      <w:r w:rsidRPr="00EC76D1">
        <w:rPr>
          <w:rFonts w:ascii="Arial" w:hAnsi="Arial" w:cs="Arial"/>
          <w:sz w:val="22"/>
          <w:szCs w:val="22"/>
        </w:rPr>
        <w:t xml:space="preserve"> </w:t>
      </w:r>
      <w:r>
        <w:rPr>
          <w:rFonts w:ascii="Arial" w:hAnsi="Arial" w:cs="Arial"/>
          <w:sz w:val="22"/>
          <w:szCs w:val="22"/>
          <w:lang w:val="mk-MK"/>
        </w:rPr>
        <w:t xml:space="preserve">                </w:t>
      </w:r>
      <w:r w:rsidRPr="00EC76D1">
        <w:rPr>
          <w:rFonts w:ascii="Arial" w:hAnsi="Arial" w:cs="Arial"/>
          <w:sz w:val="22"/>
          <w:szCs w:val="22"/>
        </w:rPr>
        <w:t xml:space="preserve"> </w:t>
      </w:r>
      <w:r>
        <w:rPr>
          <w:rFonts w:ascii="Arial" w:hAnsi="Arial" w:cs="Arial"/>
          <w:sz w:val="22"/>
          <w:szCs w:val="22"/>
          <w:lang w:val="mk-MK"/>
        </w:rPr>
        <w:t xml:space="preserve"> </w:t>
      </w:r>
      <w:r w:rsidRPr="00EC76D1">
        <w:rPr>
          <w:rFonts w:ascii="Arial" w:hAnsi="Arial" w:cs="Arial"/>
          <w:sz w:val="22"/>
          <w:szCs w:val="22"/>
          <w:lang w:val="mk-MK"/>
        </w:rPr>
        <w:t>Директор</w:t>
      </w:r>
    </w:p>
    <w:p w:rsidR="008F2A64" w:rsidRPr="00EC76D1" w:rsidRDefault="008F2A64" w:rsidP="008F2A64">
      <w:pPr>
        <w:ind w:left="-180"/>
        <w:jc w:val="both"/>
        <w:rPr>
          <w:rFonts w:ascii="Arial" w:hAnsi="Arial" w:cs="Arial"/>
          <w:b/>
          <w:sz w:val="22"/>
          <w:szCs w:val="22"/>
          <w:lang w:val="mk-MK"/>
        </w:rPr>
      </w:pPr>
      <w:r>
        <w:rPr>
          <w:rFonts w:ascii="Arial" w:hAnsi="Arial" w:cs="Arial"/>
          <w:sz w:val="22"/>
          <w:szCs w:val="22"/>
          <w:lang w:val="mk-MK"/>
        </w:rPr>
        <w:t xml:space="preserve">                                                                                   </w:t>
      </w:r>
      <w:r>
        <w:rPr>
          <w:rFonts w:ascii="Arial" w:hAnsi="Arial" w:cs="Arial"/>
          <w:sz w:val="22"/>
          <w:szCs w:val="22"/>
        </w:rPr>
        <w:t xml:space="preserve">     </w:t>
      </w:r>
      <w:r>
        <w:rPr>
          <w:rFonts w:ascii="Arial" w:hAnsi="Arial" w:cs="Arial"/>
          <w:sz w:val="22"/>
          <w:szCs w:val="22"/>
          <w:lang w:val="mk-MK"/>
        </w:rPr>
        <w:t xml:space="preserve">  </w:t>
      </w:r>
      <w:r>
        <w:rPr>
          <w:rFonts w:ascii="Arial" w:hAnsi="Arial" w:cs="Arial"/>
          <w:sz w:val="22"/>
          <w:szCs w:val="22"/>
        </w:rPr>
        <w:t xml:space="preserve">   </w:t>
      </w:r>
      <w:r>
        <w:rPr>
          <w:rFonts w:ascii="Arial" w:hAnsi="Arial" w:cs="Arial"/>
          <w:sz w:val="22"/>
          <w:szCs w:val="22"/>
          <w:lang w:val="mk-MK"/>
        </w:rPr>
        <w:t>Методија Граматковски</w:t>
      </w:r>
      <w:r w:rsidRPr="00413083">
        <w:rPr>
          <w:rFonts w:ascii="Arial" w:hAnsi="Arial" w:cs="Arial"/>
          <w:sz w:val="22"/>
          <w:szCs w:val="22"/>
          <w:lang w:val="mk-MK"/>
        </w:rPr>
        <w:t xml:space="preserve"> </w:t>
      </w:r>
    </w:p>
    <w:p w:rsidR="008F2A64" w:rsidRPr="005209DD" w:rsidRDefault="008F2A64" w:rsidP="008F2A64">
      <w:pPr>
        <w:pStyle w:val="BodyText"/>
        <w:rPr>
          <w:rFonts w:ascii="Arial" w:hAnsi="Arial" w:cs="Arial"/>
          <w:sz w:val="22"/>
          <w:szCs w:val="22"/>
          <w:lang w:val="mk-MK"/>
        </w:rPr>
      </w:pPr>
    </w:p>
    <w:p w:rsidR="00BE5287" w:rsidRDefault="00BE5287"/>
    <w:sectPr w:rsidR="00BE5287" w:rsidSect="00C472EC">
      <w:pgSz w:w="11906" w:h="16838" w:code="9"/>
      <w:pgMar w:top="1418" w:right="1418" w:bottom="1418" w:left="1418" w:header="567" w:footer="567" w:gutter="28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A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_Time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D7DC1"/>
    <w:multiLevelType w:val="hybridMultilevel"/>
    <w:tmpl w:val="69EE4FFA"/>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4DB96AD4"/>
    <w:multiLevelType w:val="hybridMultilevel"/>
    <w:tmpl w:val="A99E9E0A"/>
    <w:lvl w:ilvl="0" w:tplc="0809000F">
      <w:start w:val="1"/>
      <w:numFmt w:val="decimal"/>
      <w:lvlText w:val="%1."/>
      <w:lvlJc w:val="left"/>
      <w:pPr>
        <w:tabs>
          <w:tab w:val="num" w:pos="1440"/>
        </w:tabs>
        <w:ind w:left="1440" w:hanging="360"/>
      </w:pPr>
    </w:lvl>
    <w:lvl w:ilvl="1" w:tplc="08090011">
      <w:start w:val="1"/>
      <w:numFmt w:val="decimal"/>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F2A64"/>
    <w:rsid w:val="001752E3"/>
    <w:rsid w:val="00257A2C"/>
    <w:rsid w:val="006028B4"/>
    <w:rsid w:val="00780C19"/>
    <w:rsid w:val="008F2A64"/>
    <w:rsid w:val="00A516F0"/>
    <w:rsid w:val="00BE5287"/>
    <w:rsid w:val="00DF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7E08F-8189-4E61-856D-2972E1F9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A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2A64"/>
    <w:pPr>
      <w:jc w:val="both"/>
    </w:pPr>
    <w:rPr>
      <w:rFonts w:ascii="M_Times" w:hAnsi="M_Times"/>
      <w:sz w:val="24"/>
    </w:rPr>
  </w:style>
  <w:style w:type="character" w:customStyle="1" w:styleId="BodyTextChar">
    <w:name w:val="Body Text Char"/>
    <w:basedOn w:val="DefaultParagraphFont"/>
    <w:link w:val="BodyText"/>
    <w:rsid w:val="008F2A64"/>
    <w:rPr>
      <w:rFonts w:ascii="M_Times" w:eastAsia="Times New Roman" w:hAnsi="M_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f1dcrcGHqaKzdecz/BuosvpOK0I0uGLpt0NzeRvxpWY=</DigestValue>
    </Reference>
    <Reference Type="http://www.w3.org/2000/09/xmldsig#Object" URI="#idOfficeObject">
      <DigestMethod Algorithm="http://www.w3.org/2001/04/xmlenc#sha256"/>
      <DigestValue>rDM1vX07+VV4UkehRLSfVDVW1UZDDzCeeif6cS2EAFg=</DigestValue>
    </Reference>
    <Reference Type="http://uri.etsi.org/01903#SignedProperties" URI="#idSignedProperties">
      <Transforms>
        <Transform Algorithm="http://www.w3.org/TR/2001/REC-xml-c14n-20010315"/>
      </Transforms>
      <DigestMethod Algorithm="http://www.w3.org/2001/04/xmlenc#sha256"/>
      <DigestValue>XNMrtArlq7QcbXGTtYCMQT/BfI4NlJDVOYrh0rWH/mI=</DigestValue>
    </Reference>
  </SignedInfo>
  <SignatureValue>TgdCWj+nZwxk/PS08eh4F4rc5CJytwEJzhsjjwzTwd/L0NjKoOhp/AY3ub9w7bA1umlAzXFk5Vpd
YyHC+zo2dhq5ygrvpjautgB4qtUQqGpPzGIsCehAAbk8GmwVfxYu6Vj5A72WJVGEyNmKyMXqQWjl
TRH1Zf7d8WXT39Qt5aGSSGRNkeuFPxE70IHi7qZySzIUef4jQP67W4E5BJli/MZhgzMZwogddpyT
kZMdDwmzKnqREP6dpgsy+LrWEcJi+z70UnYt5SLzeu0ZZtW3cu4lkZHjkKHALMD5/ItS1JCudj8t
7nT527f9C+Dy4L6XGubahl8HhIW7QGe2df/87g==</SignatureValue>
  <KeyInfo>
    <X509Data>
      <X509Certificate>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JprU2SQIEO3cCYRXuOE9h96c+QtaotAPBXmQ/URPQvQ=</DigestValue>
      </Reference>
      <Reference URI="/word/document.xml?ContentType=application/vnd.openxmlformats-officedocument.wordprocessingml.document.main+xml">
        <DigestMethod Algorithm="http://www.w3.org/2001/04/xmlenc#sha256"/>
        <DigestValue>+78EEKNtWLGAVZ9qMHKFinHB6n8IJhU+PDi3wxYvGY0=</DigestValue>
      </Reference>
      <Reference URI="/word/fontTable.xml?ContentType=application/vnd.openxmlformats-officedocument.wordprocessingml.fontTable+xml">
        <DigestMethod Algorithm="http://www.w3.org/2001/04/xmlenc#sha256"/>
        <DigestValue>r4RaWsICpLZrL2MKqmMV+UQlgAdpVrzpEb6oWpbYo2M=</DigestValue>
      </Reference>
      <Reference URI="/word/numbering.xml?ContentType=application/vnd.openxmlformats-officedocument.wordprocessingml.numbering+xml">
        <DigestMethod Algorithm="http://www.w3.org/2001/04/xmlenc#sha256"/>
        <DigestValue>eZW33x7Imo4BwaPYwrYWGmFjQ4cq0wONVh9MFmTp3nU=</DigestValue>
      </Reference>
      <Reference URI="/word/settings.xml?ContentType=application/vnd.openxmlformats-officedocument.wordprocessingml.settings+xml">
        <DigestMethod Algorithm="http://www.w3.org/2001/04/xmlenc#sha256"/>
        <DigestValue>Bd1h3Lb16+8Zj9BOmknecGjyBBZ6lJg27lxm//66KPQ=</DigestValue>
      </Reference>
      <Reference URI="/word/styles.xml?ContentType=application/vnd.openxmlformats-officedocument.wordprocessingml.styles+xml">
        <DigestMethod Algorithm="http://www.w3.org/2001/04/xmlenc#sha256"/>
        <DigestValue>Sb+XOCaRqJo9rnFzTXrG7VR6W2MtUjtURseEzWCEefU=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doyjxtvX33UavpVKVu/UTIG6wHDcrxC2+wwHj888XdY=</DigestValue>
      </Reference>
    </Manifest>
    <SignatureProperties>
      <SignatureProperty Id="idSignatureTime" Target="#idPackageSignature">
        <mdssi:SignatureTime xmlns:mdssi="http://schemas.openxmlformats.org/package/2006/digital-signature">
          <mdssi:Format>YYYY-MM-DDThh:mm:ssTZD</mdssi:Format>
          <mdssi:Value>2019-05-31T12:20:07Z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2019-05-31T12:20:07Z</xd:SigningTime>
          <xd:SigningCertificate>
            <xd:Cert>
              <xd:CertDigest>
                <DigestMethod Algorithm="http://www.w3.org/2001/04/xmlenc#sha256"/>
                <DigestValue>Ir4XzwK+SjL/HIxUW1E+XH0L65XB+2KDI/bkwuOpUmo=</DigestValue>
              </xd:CertDigest>
              <xd:IssuerSerial>
                <X509IssuerName>CN=KibsTrust Qualified Certificate Services, OU=Class 2 Managed PKI Individual Subscriber CA, OU=Symantec Trust Network, O=KIBS AD Skopje, C=MK</X509IssuerName>
                <X509SerialNumber>125419035497978362302180596882939020295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FTCCA/2gAwIBAgIQBq1XdIVnFsLVjLI+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VHklGU1FsrYnkVmI4NROErxN/+ZH7GO82N1oHQjtNb0V4eM4rzq5v2dGLxs7/SwQnvJUWSFvrAETfbzSQDFiYJra/TQX+Bxmh702/K0D4wcHqRAjsvCzU3O+34uKR5xP/EbYBGTszjW2XSbKK25UQqDyPnm+hwmqYts1pAJYJP/cRZdKkuiuI3B1gojsdq6wfOOrjt3ICbmlRWVK8Ef1h/qvKHiMyrK0u7QiagEkVWJ86RJ5WrAzEbKC4lm8IdrUpCeQFAkgUNSt+BzegBl+jBxfu2J3pEsg1LqAtWEQEinGrY474QRr</xd:EncapsulatedX509Certificate>
            <xd:EncapsulatedX509Certificate>MIIFmTCCBIGgAwIBAgIQYCEHbtAop1rgU+ozTcbGET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HQYDVR0lBBYwFAYIKwYBBQUHAwIGCCsGAQUFBwMEMA0GCSqGSIb3DQEBCwUAA4IBAQB9ExnFLAB47zb5E1S3gfheEHBcueZsuURzN1Qa70Pa/qey6JTDbffYcXFpg4G8Iq3l84+rOzuyzlUakS78H9eO/U1k8eSgOZW4twgUi8RntKMIzJe9GUrBK9IG34I49vL0IrXHHCp2/YI0894XeDFgSBoPRmI0CuTZSz3EdA/VQOcTZKvptDbSTi7wundz2rvpxh0mjXjZqXF5crEUsma4LfShEI1L0jA9zsC8IPhruVFi0mWBp1IeAXxa3BmZ1ovuGo8ngGNKz8FLSY+9YZbJVITADpx4TRYV7WIpYeTWq2+n1cCWerX3162IdQn8min/w7rZTOhbZdURDsHeyLcN</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16</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Sonja856</dc:creator>
  <cp:keywords/>
  <dc:description/>
  <cp:lastModifiedBy>Peco Surbevski</cp:lastModifiedBy>
  <cp:revision>7</cp:revision>
  <dcterms:created xsi:type="dcterms:W3CDTF">2019-05-28T09:03:00Z</dcterms:created>
  <dcterms:modified xsi:type="dcterms:W3CDTF">2019-05-31T06:15:00Z</dcterms:modified>
</cp:coreProperties>
</file>